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84F0" w14:textId="77777777" w:rsidR="00FF046D" w:rsidRPr="00FF046D" w:rsidRDefault="00FF046D" w:rsidP="009F57A2">
      <w:pPr>
        <w:spacing w:line="360" w:lineRule="auto"/>
        <w:rPr>
          <w:rFonts w:eastAsia="Calibri" w:cs="Arial"/>
          <w:b/>
          <w:sz w:val="28"/>
        </w:rPr>
      </w:pPr>
    </w:p>
    <w:p w14:paraId="7239046B" w14:textId="106B7AC1" w:rsidR="002D4B88" w:rsidRPr="002C6C7D" w:rsidRDefault="002C6C7D" w:rsidP="002D4B88">
      <w:pPr>
        <w:spacing w:line="360" w:lineRule="auto"/>
        <w:jc w:val="center"/>
        <w:rPr>
          <w:rFonts w:eastAsia="Calibri" w:cs="Arial"/>
          <w:b/>
          <w:sz w:val="32"/>
        </w:rPr>
      </w:pPr>
      <w:r w:rsidRPr="002C6C7D">
        <w:rPr>
          <w:rFonts w:eastAsia="Calibri" w:cs="Arial"/>
          <w:b/>
          <w:sz w:val="32"/>
        </w:rPr>
        <w:t>FORMULARZ ZGŁOSZENIOWY NA OBJAZD STUDYJNY *</w:t>
      </w:r>
    </w:p>
    <w:p w14:paraId="2B8CC303" w14:textId="52221671" w:rsidR="002D4B88" w:rsidRPr="002C6C7D" w:rsidRDefault="002C6C7D" w:rsidP="002D4B88">
      <w:pPr>
        <w:spacing w:line="360" w:lineRule="auto"/>
        <w:jc w:val="center"/>
        <w:rPr>
          <w:rFonts w:eastAsia="Calibri" w:cs="Arial"/>
          <w:b/>
          <w:sz w:val="32"/>
        </w:rPr>
      </w:pPr>
      <w:r w:rsidRPr="002C6C7D">
        <w:rPr>
          <w:rFonts w:eastAsia="Calibri" w:cs="Arial"/>
          <w:b/>
          <w:sz w:val="32"/>
        </w:rPr>
        <w:t>„Przyrodnicze walory Karpackich Mórz/Jezioro Solińskie – Bieszczadzkie Morze”</w:t>
      </w:r>
      <w:r w:rsidR="002D4B88">
        <w:rPr>
          <w:rFonts w:eastAsia="Calibri" w:cs="Arial"/>
          <w:b/>
          <w:sz w:val="32"/>
        </w:rPr>
        <w:t xml:space="preserve"> </w:t>
      </w:r>
    </w:p>
    <w:p w14:paraId="50B44F73" w14:textId="054AC052" w:rsidR="002C6C7D" w:rsidRDefault="002C6C7D" w:rsidP="002C6C7D">
      <w:pPr>
        <w:spacing w:line="360" w:lineRule="auto"/>
        <w:jc w:val="center"/>
        <w:rPr>
          <w:rFonts w:eastAsia="Calibri" w:cs="Arial"/>
          <w:b/>
          <w:sz w:val="32"/>
          <w:lang w:val="en-GB"/>
        </w:rPr>
      </w:pPr>
      <w:r w:rsidRPr="002C6C7D">
        <w:rPr>
          <w:rFonts w:eastAsia="Calibri" w:cs="Arial"/>
          <w:b/>
          <w:sz w:val="32"/>
          <w:lang w:val="en-GB"/>
        </w:rPr>
        <w:t xml:space="preserve">24-27.06.2021, Hotel </w:t>
      </w:r>
      <w:proofErr w:type="spellStart"/>
      <w:r w:rsidRPr="002C6C7D">
        <w:rPr>
          <w:rFonts w:eastAsia="Calibri" w:cs="Arial"/>
          <w:b/>
          <w:sz w:val="32"/>
          <w:lang w:val="en-GB"/>
        </w:rPr>
        <w:t>Zefir</w:t>
      </w:r>
      <w:proofErr w:type="spellEnd"/>
      <w:r w:rsidRPr="002C6C7D">
        <w:rPr>
          <w:rFonts w:eastAsia="Calibri" w:cs="Arial"/>
          <w:b/>
          <w:sz w:val="32"/>
          <w:lang w:val="en-GB"/>
        </w:rPr>
        <w:t xml:space="preserve"> </w:t>
      </w:r>
      <w:hyperlink r:id="rId8" w:history="1">
        <w:r w:rsidRPr="00EE3C0B">
          <w:rPr>
            <w:rStyle w:val="Hipercze"/>
            <w:rFonts w:eastAsia="Calibri" w:cs="Arial"/>
            <w:b/>
            <w:sz w:val="32"/>
            <w:lang w:val="en-GB"/>
          </w:rPr>
          <w:t>https://hotel-zefir.pl/</w:t>
        </w:r>
      </w:hyperlink>
    </w:p>
    <w:p w14:paraId="25043170" w14:textId="0C49E941" w:rsidR="00FF046D" w:rsidRPr="002C6C7D" w:rsidRDefault="00FF046D" w:rsidP="002C6C7D">
      <w:pPr>
        <w:spacing w:line="360" w:lineRule="auto"/>
        <w:jc w:val="center"/>
        <w:rPr>
          <w:rFonts w:eastAsia="Calibri" w:cs="Arial"/>
          <w:b/>
          <w:sz w:val="32"/>
          <w:lang w:val="en-GB"/>
        </w:rPr>
      </w:pPr>
      <w:r w:rsidRPr="00474780">
        <w:rPr>
          <w:rFonts w:eastAsia="Calibri" w:cs="Arial"/>
          <w:b/>
          <w:sz w:val="32"/>
          <w:lang w:val="en-GB"/>
        </w:rPr>
        <w:t xml:space="preserve"> </w:t>
      </w:r>
    </w:p>
    <w:tbl>
      <w:tblPr>
        <w:tblW w:w="1038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6595"/>
      </w:tblGrid>
      <w:tr w:rsidR="00FF046D" w:rsidRPr="00850302" w14:paraId="08F6CE6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95801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>Imię i nazwisko uczestnika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E1D6B6" w14:textId="77777777" w:rsidR="00FF046D" w:rsidRPr="00850302" w:rsidRDefault="00FF046D" w:rsidP="00FA4C14">
            <w:pPr>
              <w:spacing w:line="360" w:lineRule="auto"/>
              <w:ind w:right="285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3777FF20" w14:textId="77777777" w:rsidTr="00850302">
        <w:trPr>
          <w:trHeight w:val="567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7EC92" w14:textId="777E679A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eastAsia="Calibri" w:cs="Arial"/>
                <w:b/>
                <w:szCs w:val="24"/>
              </w:rPr>
              <w:t xml:space="preserve">Przedstawiciel </w:t>
            </w:r>
            <w:r w:rsidRPr="00850302">
              <w:rPr>
                <w:rFonts w:eastAsia="Calibri" w:cs="Arial"/>
                <w:b/>
                <w:i/>
                <w:iCs/>
                <w:szCs w:val="24"/>
              </w:rPr>
              <w:t>(zaznaczyć właściwe)</w:t>
            </w:r>
          </w:p>
          <w:p w14:paraId="6B1BA9FA" w14:textId="77777777" w:rsidR="00FF046D" w:rsidRPr="00850302" w:rsidRDefault="00FF046D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4CF4A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  <w:p w14:paraId="00E47F02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lider lokalnej społeczności</w:t>
            </w:r>
          </w:p>
          <w:p w14:paraId="58E91D5B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samorządów </w:t>
            </w:r>
          </w:p>
          <w:p w14:paraId="02181DA8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organizacji pozarządowych </w:t>
            </w:r>
          </w:p>
          <w:p w14:paraId="72365CB1" w14:textId="77777777" w:rsidR="00850302" w:rsidRPr="00850302" w:rsidRDefault="00850302" w:rsidP="00FA4C14">
            <w:pPr>
              <w:tabs>
                <w:tab w:val="left" w:pos="-720"/>
              </w:tabs>
              <w:suppressAutoHyphens/>
              <w:spacing w:line="360" w:lineRule="auto"/>
              <w:rPr>
                <w:rFonts w:cs="Arial"/>
                <w:bCs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przewodników/pilotów turystycznych </w:t>
            </w:r>
          </w:p>
          <w:p w14:paraId="519E0D7B" w14:textId="2A8EE804" w:rsidR="00FF046D" w:rsidRPr="00850302" w:rsidRDefault="00850302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  <w:r w:rsidRPr="00850302">
              <w:rPr>
                <w:rFonts w:cs="Arial"/>
                <w:bCs/>
                <w:szCs w:val="24"/>
              </w:rPr>
              <w:sym w:font="Symbol" w:char="F0F0"/>
            </w:r>
            <w:r w:rsidRPr="00850302">
              <w:rPr>
                <w:rFonts w:cs="Arial"/>
                <w:bCs/>
                <w:szCs w:val="24"/>
              </w:rPr>
              <w:t xml:space="preserve"> inne: ………………………………………………………………….</w:t>
            </w:r>
          </w:p>
        </w:tc>
      </w:tr>
      <w:tr w:rsidR="00FF046D" w:rsidRPr="00850302" w14:paraId="4C9DECBA" w14:textId="77777777" w:rsidTr="00850302">
        <w:trPr>
          <w:trHeight w:val="70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3477E" w14:textId="632D10E8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PESEL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A7095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47CE0964" w14:textId="77777777" w:rsidTr="00850302">
        <w:trPr>
          <w:trHeight w:val="78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F8B49" w14:textId="69A01892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Telefon kontaktowy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690D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146713E5" w14:textId="77777777" w:rsidTr="00850302">
        <w:trPr>
          <w:trHeight w:val="755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B09DC" w14:textId="07308CC9" w:rsidR="00FF046D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/>
                <w:szCs w:val="24"/>
              </w:rPr>
            </w:pPr>
            <w:r>
              <w:rPr>
                <w:rFonts w:eastAsia="Calibri" w:cs="Arial"/>
                <w:b/>
                <w:szCs w:val="24"/>
              </w:rPr>
              <w:t>Adres e-mail</w:t>
            </w:r>
          </w:p>
        </w:tc>
        <w:tc>
          <w:tcPr>
            <w:tcW w:w="6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102B" w14:textId="77777777" w:rsidR="00FF046D" w:rsidRPr="00850302" w:rsidRDefault="00FF046D" w:rsidP="00FA4C14">
            <w:pPr>
              <w:spacing w:line="360" w:lineRule="auto"/>
              <w:rPr>
                <w:rFonts w:eastAsia="Calibri" w:cs="Arial"/>
                <w:b/>
                <w:szCs w:val="24"/>
              </w:rPr>
            </w:pPr>
          </w:p>
        </w:tc>
      </w:tr>
      <w:tr w:rsidR="00FF046D" w:rsidRPr="00850302" w14:paraId="5FA3167B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E9D3CD0" w14:textId="77777777" w:rsidR="00FF046D" w:rsidRDefault="00FF046D" w:rsidP="00FA4C14">
            <w:pPr>
              <w:spacing w:before="120"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i/>
                <w:szCs w:val="24"/>
              </w:rPr>
              <w:t>W przypadku zgłoszeń dokonanych przez osoby z różnym stopniem niepełnosprawności, prosimy o podanie zakresu koniecznych udogodnień, które ewentualnie moglibyśmy zapewnić.</w:t>
            </w:r>
          </w:p>
          <w:p w14:paraId="091E0499" w14:textId="175A3BF3" w:rsidR="00850302" w:rsidRPr="00850302" w:rsidRDefault="00850302" w:rsidP="00FA4C14">
            <w:pPr>
              <w:spacing w:before="120" w:after="160" w:line="360" w:lineRule="auto"/>
              <w:rPr>
                <w:rFonts w:eastAsia="Calibri" w:cs="Arial"/>
                <w:bCs/>
                <w:szCs w:val="24"/>
              </w:rPr>
            </w:pPr>
            <w:r w:rsidRPr="00850302">
              <w:rPr>
                <w:rFonts w:eastAsia="Calibri" w:cs="Arial"/>
                <w:bCs/>
                <w:i/>
                <w:iCs/>
                <w:szCs w:val="24"/>
              </w:rPr>
              <w:lastRenderedPageBreak/>
              <w:t>(zaznaczyć właściwe</w:t>
            </w:r>
            <w:r w:rsidR="00FE111B">
              <w:rPr>
                <w:rFonts w:eastAsia="Calibri" w:cs="Arial"/>
                <w:bCs/>
                <w:i/>
                <w:iCs/>
                <w:szCs w:val="24"/>
              </w:rPr>
              <w:t xml:space="preserve"> </w:t>
            </w:r>
            <w:r w:rsidR="00FE111B">
              <w:rPr>
                <w:bCs/>
                <w:i/>
                <w:iCs/>
              </w:rPr>
              <w:t>jeśli dotyczy</w:t>
            </w:r>
            <w:r w:rsidRPr="00850302">
              <w:rPr>
                <w:rFonts w:eastAsia="Calibri" w:cs="Arial"/>
                <w:bCs/>
                <w:i/>
                <w:iCs/>
                <w:szCs w:val="24"/>
              </w:rPr>
              <w:t>)</w:t>
            </w:r>
          </w:p>
        </w:tc>
      </w:tr>
      <w:tr w:rsidR="00FF046D" w:rsidRPr="00850302" w14:paraId="614184F4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567"/>
        </w:trPr>
        <w:tc>
          <w:tcPr>
            <w:tcW w:w="10389" w:type="dxa"/>
            <w:gridSpan w:val="2"/>
            <w:tcBorders>
              <w:top w:val="single" w:sz="4" w:space="0" w:color="auto"/>
              <w:bottom w:val="single" w:sz="8" w:space="0" w:color="auto"/>
            </w:tcBorders>
            <w:shd w:val="clear" w:color="auto" w:fill="FFFFFF"/>
            <w:vAlign w:val="center"/>
          </w:tcPr>
          <w:p w14:paraId="0AF45AE5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lastRenderedPageBreak/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Przestrzeń dostosowana do niepełnosprawności ruchowych     </w:t>
            </w:r>
            <w:r w:rsidR="00850302">
              <w:rPr>
                <w:rFonts w:eastAsia="Calibri" w:cs="Arial"/>
                <w:i/>
                <w:szCs w:val="24"/>
              </w:rPr>
              <w:t xml:space="preserve">     </w:t>
            </w:r>
          </w:p>
          <w:p w14:paraId="0EA24FAB" w14:textId="5B4FAD3A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Alternatywne formy </w:t>
            </w:r>
            <w:r w:rsidR="00850302">
              <w:rPr>
                <w:rFonts w:eastAsia="Calibri" w:cs="Arial"/>
                <w:i/>
                <w:szCs w:val="24"/>
              </w:rPr>
              <w:t>materiałów</w:t>
            </w:r>
          </w:p>
          <w:p w14:paraId="63AEB83B" w14:textId="77777777" w:rsid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Zapewnienie systemu wspomagającego słyszenie                         </w:t>
            </w:r>
          </w:p>
          <w:p w14:paraId="03D70494" w14:textId="40DEAD17" w:rsidR="00FF046D" w:rsidRPr="00850302" w:rsidRDefault="00FF046D" w:rsidP="00FA4C14">
            <w:pPr>
              <w:spacing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Zapewnienie tłumacza języka migowego</w:t>
            </w:r>
          </w:p>
          <w:p w14:paraId="3B3419EA" w14:textId="77777777" w:rsid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 xml:space="preserve">Specjalne potrzeby żywieniowe (jakie)…………………                         </w:t>
            </w:r>
          </w:p>
          <w:p w14:paraId="6AD750BE" w14:textId="1AB56017" w:rsidR="00FF046D" w:rsidRPr="00850302" w:rsidRDefault="00FF046D" w:rsidP="00FA4C14">
            <w:pPr>
              <w:autoSpaceDE w:val="0"/>
              <w:autoSpaceDN w:val="0"/>
              <w:adjustRightInd w:val="0"/>
              <w:spacing w:after="120" w:line="360" w:lineRule="auto"/>
              <w:rPr>
                <w:rFonts w:eastAsia="Calibri" w:cs="Arial"/>
                <w:i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□ </w:t>
            </w:r>
            <w:r w:rsidRPr="00850302">
              <w:rPr>
                <w:rFonts w:eastAsia="Calibri" w:cs="Arial"/>
                <w:i/>
                <w:szCs w:val="24"/>
              </w:rPr>
              <w:t>Inne, jakie?.............................................................</w:t>
            </w:r>
          </w:p>
        </w:tc>
      </w:tr>
      <w:tr w:rsidR="00FF046D" w:rsidRPr="00850302" w14:paraId="7A1809A1" w14:textId="77777777" w:rsidTr="00850302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</w:tblBorders>
        </w:tblPrEx>
        <w:trPr>
          <w:trHeight w:val="4617"/>
        </w:trPr>
        <w:tc>
          <w:tcPr>
            <w:tcW w:w="10389" w:type="dxa"/>
            <w:gridSpan w:val="2"/>
            <w:shd w:val="clear" w:color="auto" w:fill="D9D9D9"/>
            <w:vAlign w:val="center"/>
          </w:tcPr>
          <w:p w14:paraId="29966F44" w14:textId="77777777" w:rsidR="00FF046D" w:rsidRPr="00850302" w:rsidRDefault="00FF046D" w:rsidP="00FA4C14">
            <w:pPr>
              <w:spacing w:line="360" w:lineRule="auto"/>
              <w:contextualSpacing/>
              <w:jc w:val="both"/>
              <w:rPr>
                <w:rFonts w:eastAsia="Calibri" w:cs="Arial"/>
                <w:szCs w:val="24"/>
              </w:rPr>
            </w:pPr>
            <w:r w:rsidRPr="00850302">
              <w:rPr>
                <w:rFonts w:ascii="Segoe UI Symbol" w:eastAsia="MS Gothic" w:hAnsi="Segoe UI Symbol" w:cs="Segoe UI Symbol"/>
                <w:b/>
                <w:bCs/>
                <w:szCs w:val="24"/>
              </w:rPr>
              <w:t>☐</w:t>
            </w:r>
            <w:r w:rsidRPr="00850302">
              <w:rPr>
                <w:rFonts w:eastAsia="Calibri" w:cs="Arial"/>
                <w:b/>
                <w:bCs/>
                <w:szCs w:val="24"/>
              </w:rPr>
              <w:t xml:space="preserve"> OŚWIADCZENIE</w:t>
            </w:r>
          </w:p>
          <w:p w14:paraId="0B374964" w14:textId="0EE665F0" w:rsidR="00FF046D" w:rsidRPr="00850302" w:rsidRDefault="00FF046D" w:rsidP="00FA4C14">
            <w:p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Wyrażam zgodę na przetwarzanie moich danych osobowych w zakresie podanym w niniejszym formularzu do celów organizacji </w:t>
            </w:r>
            <w:r w:rsidR="00850302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>.</w:t>
            </w:r>
          </w:p>
          <w:p w14:paraId="4FD57EC9" w14:textId="77777777" w:rsid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>W związku z zapisami art. 13 oraz art. 14 ROZPORZĄDZENIA PARLAMENTU EUROPEJSKIEGO I RADY (UE) 2016/679 z dnia 27 kwietnia 2016 r. w sprawie ochrony osób fizycznych w związku    z przetwarzaniem danych osobowych i w sprawie swobodnego przepływu takich danych oraz uchylenia dyrektywy 95/46/WE (ogólne rozporządzenie o ochronie danych) (Dz. U.UE. z 2016 r., L 119, poz. 1) informujemy, że Administratorem Państwa danych osobowych jest odpowiednio:</w:t>
            </w:r>
          </w:p>
          <w:p w14:paraId="0B0F9AD1" w14:textId="3A043E44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rPr>
                <w:rFonts w:ascii="Arial" w:hAnsi="Arial" w:cs="Arial"/>
                <w:color w:val="050404"/>
              </w:rPr>
            </w:pP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Marszałek Województwa Podkarpackiego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Województwo Podkarpackie</w:t>
            </w:r>
            <w:r w:rsidRPr="00FA4C14">
              <w:rPr>
                <w:rFonts w:ascii="Arial" w:hAnsi="Arial" w:cs="Arial"/>
                <w:b/>
                <w:bCs/>
                <w:color w:val="050404"/>
              </w:rPr>
              <w:br/>
            </w:r>
            <w:r w:rsidRPr="00FA4C14">
              <w:rPr>
                <w:rStyle w:val="Pogrubienie"/>
                <w:rFonts w:ascii="Arial" w:hAnsi="Arial" w:cs="Arial"/>
                <w:b w:val="0"/>
                <w:bCs w:val="0"/>
                <w:color w:val="050404"/>
              </w:rPr>
              <w:t>Zarząd Województwa Podkarpackiego</w:t>
            </w:r>
            <w:r w:rsidRPr="00FA4C14">
              <w:rPr>
                <w:rFonts w:ascii="Arial" w:hAnsi="Arial" w:cs="Arial"/>
                <w:color w:val="050404"/>
              </w:rPr>
              <w:br/>
              <w:t>35-010 Rzeszów</w:t>
            </w:r>
            <w:r w:rsidRPr="00FA4C14">
              <w:rPr>
                <w:rFonts w:ascii="Arial" w:hAnsi="Arial" w:cs="Arial"/>
                <w:color w:val="050404"/>
              </w:rPr>
              <w:br/>
              <w:t>al. Łukasza Cieplińskiego 4</w:t>
            </w:r>
          </w:p>
          <w:p w14:paraId="70B308EF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t>Obsługę Województwa Podkarpackiego prowadzi Urząd Marszałkowski Województwa Podkarpackiego.</w:t>
            </w:r>
          </w:p>
          <w:p w14:paraId="1F6A9DD4" w14:textId="77777777" w:rsidR="00FA4C14" w:rsidRPr="00FA4C14" w:rsidRDefault="00FA4C14" w:rsidP="00FA4C14">
            <w:pPr>
              <w:pStyle w:val="NormalnyWeb"/>
              <w:spacing w:before="480" w:beforeAutospacing="0" w:after="480" w:afterAutospacing="0" w:line="360" w:lineRule="auto"/>
              <w:jc w:val="both"/>
              <w:rPr>
                <w:rFonts w:ascii="Arial" w:hAnsi="Arial" w:cs="Arial"/>
                <w:color w:val="050404"/>
              </w:rPr>
            </w:pPr>
            <w:r w:rsidRPr="00FA4C14">
              <w:rPr>
                <w:rFonts w:ascii="Arial" w:hAnsi="Arial" w:cs="Arial"/>
                <w:color w:val="050404"/>
              </w:rPr>
              <w:lastRenderedPageBreak/>
              <w:t xml:space="preserve">Na mocy art. 37 ust. 1 lit. a) RODO Administrator (AD) wyznaczył Inspektora Ochrony Danych (IOD). Kontakt z Inspektorem Ochrony Danych - </w:t>
            </w:r>
            <w:hyperlink r:id="rId9" w:history="1">
              <w:r w:rsidRPr="00FA4C14">
                <w:rPr>
                  <w:rStyle w:val="Hipercze"/>
                  <w:rFonts w:ascii="Arial" w:hAnsi="Arial" w:cs="Arial"/>
                  <w:color w:val="1255BA"/>
                </w:rPr>
                <w:t>iod@podkarpackie.pl</w:t>
              </w:r>
            </w:hyperlink>
            <w:r w:rsidRPr="00FA4C14">
              <w:rPr>
                <w:rFonts w:ascii="Arial" w:hAnsi="Arial" w:cs="Arial"/>
                <w:color w:val="050404"/>
              </w:rPr>
              <w:t>, telefonicznie pod numerem: 17 747-67-09, listownie na adres Urzędu Marszałkowskiego Województwa Podkarpackiego, kontakt osobisty w siedzibie Urzędu.</w:t>
            </w:r>
          </w:p>
          <w:p w14:paraId="75B760C5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Dane osobowe nie będą udostępniane innym podmiotom. </w:t>
            </w:r>
          </w:p>
          <w:p w14:paraId="17084BEC" w14:textId="4A431629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Podanie danych osobowych jest dobrowolne, ale odmowa ich podania wiąże się z niemożnością zapewnienia dostępnych usług podczas </w:t>
            </w:r>
            <w:r w:rsidR="00FA4C14">
              <w:rPr>
                <w:rFonts w:eastAsia="Calibri" w:cs="Arial"/>
                <w:szCs w:val="24"/>
                <w:lang w:eastAsia="pl-PL"/>
              </w:rPr>
              <w:t>warsztatów</w:t>
            </w:r>
            <w:r w:rsidRPr="00850302">
              <w:rPr>
                <w:rFonts w:eastAsia="Calibri" w:cs="Arial"/>
                <w:szCs w:val="24"/>
                <w:lang w:eastAsia="pl-PL"/>
              </w:rPr>
              <w:t xml:space="preserve">. </w:t>
            </w:r>
          </w:p>
          <w:p w14:paraId="34555502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 xml:space="preserve">Osobie, która wyraża zgodę na przetwarzanie danych osobowych przysługuje prawo do ich sprostowania, usunięcia, ograniczenia przetwarzania, prawo do przenoszenia danych, prawo wniesienia sprzeciwu, prawo do cofnięcia zgody w dowolnym momencie bez wpływu na zgodność z prawem przetwarzania, którego dokonano na podstawie zgody przed jej cofnięciem. </w:t>
            </w:r>
          </w:p>
          <w:p w14:paraId="48AAF103" w14:textId="77777777" w:rsidR="00FF046D" w:rsidRPr="00850302" w:rsidRDefault="00FF046D" w:rsidP="00FA4C14">
            <w:pPr>
              <w:numPr>
                <w:ilvl w:val="0"/>
                <w:numId w:val="42"/>
              </w:numPr>
              <w:spacing w:after="120" w:line="360" w:lineRule="auto"/>
              <w:jc w:val="both"/>
              <w:rPr>
                <w:rFonts w:eastAsia="Calibri" w:cs="Arial"/>
                <w:szCs w:val="24"/>
                <w:lang w:eastAsia="pl-PL"/>
              </w:rPr>
            </w:pPr>
            <w:r w:rsidRPr="00850302">
              <w:rPr>
                <w:rFonts w:eastAsia="Calibri" w:cs="Arial"/>
                <w:szCs w:val="24"/>
                <w:lang w:eastAsia="pl-PL"/>
              </w:rPr>
              <w:t>Osobie, która wyraża zgodę na przetwarzanie danych osobowych przysługuje prawo wniesienia skargi do organu nadzorczego w sytuacji, gdy przetwarzanie danych osobowych narusza przepisy ogólnego rozporządzenia o ochronie danych osobowych z dnia 27 kwietnia 2016 r.</w:t>
            </w:r>
            <w:r w:rsidRPr="00850302">
              <w:rPr>
                <w:rFonts w:eastAsia="Calibri" w:cs="Arial"/>
                <w:szCs w:val="24"/>
                <w:lang w:eastAsia="pl-PL"/>
              </w:rPr>
              <w:tab/>
            </w:r>
          </w:p>
          <w:p w14:paraId="394EC93F" w14:textId="77777777" w:rsidR="00FF046D" w:rsidRDefault="00FF046D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  <w:r w:rsidRPr="00850302">
              <w:rPr>
                <w:rFonts w:eastAsia="Calibri" w:cs="Arial"/>
                <w:szCs w:val="24"/>
              </w:rPr>
              <w:t xml:space="preserve">Wypełnienie niniejszego formularza jest jednoznaczne z wyrażeniem zgody na wykonywanie zdjęć podczas </w:t>
            </w:r>
            <w:r w:rsidR="00FA4C14">
              <w:rPr>
                <w:rFonts w:eastAsia="Calibri" w:cs="Arial"/>
                <w:szCs w:val="24"/>
              </w:rPr>
              <w:t>warsztatów</w:t>
            </w:r>
            <w:r w:rsidRPr="00850302">
              <w:rPr>
                <w:rFonts w:eastAsia="Calibri" w:cs="Arial"/>
                <w:szCs w:val="24"/>
              </w:rPr>
              <w:t xml:space="preserve">, a także zgody na ich publikację i rozpowszechnianie w celach </w:t>
            </w:r>
            <w:proofErr w:type="spellStart"/>
            <w:r w:rsidRPr="00850302">
              <w:rPr>
                <w:rFonts w:eastAsia="Calibri" w:cs="Arial"/>
                <w:szCs w:val="24"/>
              </w:rPr>
              <w:t>informacyjno</w:t>
            </w:r>
            <w:proofErr w:type="spellEnd"/>
            <w:r w:rsidRPr="00850302">
              <w:rPr>
                <w:rFonts w:eastAsia="Calibri" w:cs="Arial"/>
                <w:szCs w:val="24"/>
              </w:rPr>
              <w:t xml:space="preserve"> – promocyjnych.</w:t>
            </w:r>
          </w:p>
          <w:p w14:paraId="7F9390B1" w14:textId="6A3D50CB" w:rsidR="00FA4C14" w:rsidRPr="00FA4C14" w:rsidRDefault="00FA4C14" w:rsidP="00FA4C14">
            <w:pPr>
              <w:rPr>
                <w:i/>
                <w:iCs/>
                <w:color w:val="212121"/>
                <w:szCs w:val="24"/>
              </w:rPr>
            </w:pPr>
            <w:r w:rsidRPr="00FA4C14">
              <w:rPr>
                <w:i/>
                <w:iCs/>
                <w:color w:val="000000"/>
                <w:szCs w:val="24"/>
              </w:rPr>
              <w:t xml:space="preserve">Informacje dotyczące przetwarzania danych osobowych: </w:t>
            </w:r>
          </w:p>
          <w:p w14:paraId="5B22CCB0" w14:textId="77777777" w:rsidR="00FA4C14" w:rsidRPr="00FA4C14" w:rsidRDefault="00B02520" w:rsidP="00FA4C14">
            <w:pPr>
              <w:rPr>
                <w:i/>
                <w:iCs/>
                <w:color w:val="323E4F"/>
                <w:szCs w:val="24"/>
              </w:rPr>
            </w:pPr>
            <w:hyperlink r:id="rId10" w:history="1">
              <w:r w:rsidR="00FA4C14" w:rsidRPr="00FA4C14">
                <w:rPr>
                  <w:rStyle w:val="Hipercze"/>
                  <w:i/>
                  <w:iCs/>
                  <w:color w:val="323E4F"/>
                  <w:szCs w:val="24"/>
                </w:rPr>
                <w:t>https://www.podkarpackie.pl/index.php/urzad/rodo</w:t>
              </w:r>
            </w:hyperlink>
          </w:p>
          <w:p w14:paraId="60ECDE46" w14:textId="1005605F" w:rsidR="00FA4C14" w:rsidRPr="00850302" w:rsidRDefault="00FA4C14" w:rsidP="00FA4C14">
            <w:pPr>
              <w:tabs>
                <w:tab w:val="left" w:pos="2396"/>
              </w:tabs>
              <w:spacing w:line="360" w:lineRule="auto"/>
              <w:rPr>
                <w:rFonts w:eastAsia="Calibri" w:cs="Arial"/>
                <w:szCs w:val="24"/>
              </w:rPr>
            </w:pPr>
          </w:p>
        </w:tc>
      </w:tr>
    </w:tbl>
    <w:p w14:paraId="07365C67" w14:textId="77777777" w:rsidR="00FF046D" w:rsidRPr="00FF046D" w:rsidRDefault="00FF046D" w:rsidP="00FA4C14">
      <w:pPr>
        <w:spacing w:line="360" w:lineRule="auto"/>
        <w:contextualSpacing/>
        <w:rPr>
          <w:rFonts w:eastAsia="Calibri" w:cs="Arial"/>
          <w:sz w:val="16"/>
        </w:rPr>
      </w:pPr>
    </w:p>
    <w:p w14:paraId="4B839915" w14:textId="77777777" w:rsidR="00FF046D" w:rsidRPr="00FF046D" w:rsidRDefault="00FF046D" w:rsidP="00FA4C14">
      <w:pPr>
        <w:spacing w:before="240" w:line="360" w:lineRule="auto"/>
        <w:contextualSpacing/>
        <w:jc w:val="both"/>
        <w:rPr>
          <w:rFonts w:eastAsia="Calibri" w:cs="Arial"/>
          <w:sz w:val="22"/>
        </w:rPr>
      </w:pPr>
    </w:p>
    <w:p w14:paraId="2E5E95E3" w14:textId="7777777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557E4A48" w14:textId="7777777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FFAF95" w14:textId="35486362" w:rsidR="00FF046D" w:rsidRPr="00945EEE" w:rsidRDefault="00FF046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945EEE">
        <w:rPr>
          <w:rFonts w:eastAsia="Calibri" w:cs="Arial"/>
          <w:b/>
          <w:bCs/>
          <w:szCs w:val="24"/>
        </w:rPr>
        <w:lastRenderedPageBreak/>
        <w:t xml:space="preserve">Wartość pomocy de </w:t>
      </w:r>
      <w:proofErr w:type="spellStart"/>
      <w:r w:rsidRPr="00945EEE">
        <w:rPr>
          <w:rFonts w:eastAsia="Calibri" w:cs="Arial"/>
          <w:b/>
          <w:bCs/>
          <w:szCs w:val="24"/>
        </w:rPr>
        <w:t>minimis</w:t>
      </w:r>
      <w:proofErr w:type="spellEnd"/>
      <w:r w:rsidRPr="00945EEE">
        <w:rPr>
          <w:rFonts w:eastAsia="Calibri" w:cs="Arial"/>
          <w:b/>
          <w:bCs/>
          <w:szCs w:val="24"/>
        </w:rPr>
        <w:t xml:space="preserve"> przypadająca na uczestnika </w:t>
      </w:r>
      <w:r w:rsidR="002C6C7D">
        <w:rPr>
          <w:rFonts w:eastAsia="Calibri" w:cs="Arial"/>
          <w:b/>
          <w:bCs/>
          <w:szCs w:val="24"/>
        </w:rPr>
        <w:t>objazdu studyjnego</w:t>
      </w:r>
      <w:r w:rsidR="00C761AB">
        <w:rPr>
          <w:rFonts w:eastAsia="Calibri" w:cs="Arial"/>
          <w:b/>
          <w:bCs/>
          <w:szCs w:val="24"/>
        </w:rPr>
        <w:t xml:space="preserve">: </w:t>
      </w:r>
      <w:r w:rsidR="00C761AB">
        <w:rPr>
          <w:rFonts w:eastAsia="Calibri" w:cs="Arial"/>
          <w:b/>
          <w:bCs/>
          <w:szCs w:val="24"/>
        </w:rPr>
        <w:br/>
      </w:r>
      <w:r w:rsidR="002C6C7D">
        <w:rPr>
          <w:rFonts w:eastAsia="Calibri" w:cs="Arial"/>
          <w:b/>
          <w:bCs/>
          <w:szCs w:val="24"/>
        </w:rPr>
        <w:t>1 843, 33</w:t>
      </w:r>
      <w:r w:rsidR="00C761AB">
        <w:rPr>
          <w:rFonts w:eastAsia="Calibri" w:cs="Arial"/>
          <w:b/>
          <w:bCs/>
          <w:szCs w:val="24"/>
        </w:rPr>
        <w:t xml:space="preserve"> PLN</w:t>
      </w:r>
      <w:r w:rsidRPr="00945EEE">
        <w:rPr>
          <w:rFonts w:eastAsia="Calibri" w:cs="Arial"/>
          <w:b/>
          <w:bCs/>
          <w:szCs w:val="24"/>
        </w:rPr>
        <w:t xml:space="preserve">. Podmioty ubiegające się o pomoc de </w:t>
      </w:r>
      <w:proofErr w:type="spellStart"/>
      <w:r w:rsidRPr="00945EEE">
        <w:rPr>
          <w:rFonts w:eastAsia="Calibri" w:cs="Arial"/>
          <w:b/>
          <w:bCs/>
          <w:szCs w:val="24"/>
        </w:rPr>
        <w:t>minimis</w:t>
      </w:r>
      <w:proofErr w:type="spellEnd"/>
      <w:r w:rsidRPr="00945EEE">
        <w:rPr>
          <w:rFonts w:eastAsia="Calibri" w:cs="Arial"/>
          <w:b/>
          <w:bCs/>
          <w:szCs w:val="24"/>
        </w:rPr>
        <w:t xml:space="preserve"> wraz z niniejszym formularzem zobowiązane są załączyć </w:t>
      </w:r>
      <w:r w:rsidRPr="00945EEE">
        <w:rPr>
          <w:rFonts w:eastAsia="Calibri" w:cs="Arial"/>
          <w:b/>
          <w:bCs/>
          <w:i/>
          <w:iCs/>
          <w:szCs w:val="24"/>
        </w:rPr>
        <w:t xml:space="preserve">Formularz informacji przedstawianych przy ubieganiu się o pomoc de </w:t>
      </w:r>
      <w:proofErr w:type="spellStart"/>
      <w:r w:rsidRPr="00945EEE">
        <w:rPr>
          <w:rFonts w:eastAsia="Calibri" w:cs="Arial"/>
          <w:b/>
          <w:bCs/>
          <w:i/>
          <w:iCs/>
          <w:szCs w:val="24"/>
        </w:rPr>
        <w:t>minimis</w:t>
      </w:r>
      <w:proofErr w:type="spellEnd"/>
      <w:r w:rsidRPr="00945EEE">
        <w:rPr>
          <w:rFonts w:eastAsia="Calibri" w:cs="Arial"/>
          <w:b/>
          <w:bCs/>
          <w:i/>
          <w:iCs/>
          <w:szCs w:val="24"/>
        </w:rPr>
        <w:t>.</w:t>
      </w:r>
    </w:p>
    <w:p w14:paraId="08FFBCDA" w14:textId="0E45DA29" w:rsidR="00FF046D" w:rsidRPr="00FA4C14" w:rsidRDefault="00FA4C14" w:rsidP="00FA4C14">
      <w:pPr>
        <w:spacing w:line="360" w:lineRule="auto"/>
        <w:jc w:val="both"/>
        <w:rPr>
          <w:rFonts w:eastAsia="Calibri" w:cs="Arial"/>
          <w:szCs w:val="24"/>
        </w:rPr>
      </w:pPr>
      <w:r w:rsidRPr="00FA4C14">
        <w:rPr>
          <w:rFonts w:eastAsia="Calibri" w:cs="Arial"/>
          <w:b/>
          <w:szCs w:val="24"/>
        </w:rPr>
        <w:t>*</w:t>
      </w:r>
      <w:r>
        <w:rPr>
          <w:rFonts w:eastAsia="Calibri" w:cs="Arial"/>
          <w:szCs w:val="24"/>
        </w:rPr>
        <w:t xml:space="preserve"> </w:t>
      </w:r>
      <w:r w:rsidR="00FF046D" w:rsidRPr="00FA4C14">
        <w:rPr>
          <w:rFonts w:eastAsia="Calibri" w:cs="Arial"/>
          <w:szCs w:val="24"/>
        </w:rPr>
        <w:t xml:space="preserve">UWAGA: </w:t>
      </w:r>
      <w:r w:rsidR="00A95E41">
        <w:rPr>
          <w:rFonts w:eastAsia="Calibri" w:cs="Arial"/>
          <w:szCs w:val="24"/>
        </w:rPr>
        <w:t xml:space="preserve">Objazd przeznaczony jest </w:t>
      </w:r>
      <w:r w:rsidR="00FF046D" w:rsidRPr="00FA4C14">
        <w:rPr>
          <w:rFonts w:eastAsia="Calibri" w:cs="Arial"/>
          <w:szCs w:val="24"/>
        </w:rPr>
        <w:t xml:space="preserve"> dla </w:t>
      </w:r>
      <w:r w:rsidR="00312C3D" w:rsidRPr="00FA4C14">
        <w:rPr>
          <w:rFonts w:eastAsia="Calibri" w:cs="Arial"/>
          <w:szCs w:val="24"/>
        </w:rPr>
        <w:t xml:space="preserve">polskich i słowackich </w:t>
      </w:r>
      <w:r w:rsidR="002D4B88" w:rsidRPr="002D4B88">
        <w:rPr>
          <w:rFonts w:eastAsia="Calibri" w:cs="Arial"/>
          <w:szCs w:val="24"/>
        </w:rPr>
        <w:t xml:space="preserve">animatorów turystyki dziedzictwa przyrodniczego obszaru objętego projektem </w:t>
      </w:r>
      <w:r w:rsidR="00A95E41">
        <w:rPr>
          <w:rFonts w:eastAsia="Calibri" w:cs="Arial"/>
          <w:szCs w:val="24"/>
        </w:rPr>
        <w:t xml:space="preserve">oraz </w:t>
      </w:r>
      <w:r w:rsidR="00A95E41" w:rsidRPr="00A95E41">
        <w:rPr>
          <w:rFonts w:eastAsia="Calibri" w:cs="Arial"/>
          <w:szCs w:val="24"/>
        </w:rPr>
        <w:t>specjalist</w:t>
      </w:r>
      <w:r w:rsidR="00A95E41">
        <w:rPr>
          <w:rFonts w:eastAsia="Calibri" w:cs="Arial"/>
          <w:szCs w:val="24"/>
        </w:rPr>
        <w:t>ów</w:t>
      </w:r>
      <w:r w:rsidR="00A95E41" w:rsidRPr="00A95E41">
        <w:rPr>
          <w:rFonts w:eastAsia="Calibri" w:cs="Arial"/>
          <w:szCs w:val="24"/>
        </w:rPr>
        <w:t xml:space="preserve"> </w:t>
      </w:r>
      <w:r w:rsidR="00A95E41">
        <w:rPr>
          <w:rFonts w:eastAsia="Calibri" w:cs="Arial"/>
          <w:szCs w:val="24"/>
        </w:rPr>
        <w:t>w zakresie</w:t>
      </w:r>
      <w:r w:rsidR="00A95E41" w:rsidRPr="00A95E41">
        <w:rPr>
          <w:rFonts w:eastAsia="Calibri" w:cs="Arial"/>
          <w:szCs w:val="24"/>
        </w:rPr>
        <w:t xml:space="preserve"> przyrodniczych walorów turystycznych akwenów, których poznanie stanowi cel tego działania</w:t>
      </w:r>
    </w:p>
    <w:p w14:paraId="2DC1F9F4" w14:textId="64ACC245" w:rsidR="00BA60F8" w:rsidRDefault="00A95E41" w:rsidP="00FA4C14">
      <w:pPr>
        <w:spacing w:line="360" w:lineRule="auto"/>
        <w:jc w:val="both"/>
        <w:rPr>
          <w:rFonts w:eastAsia="Calibri" w:cs="Arial"/>
          <w:szCs w:val="24"/>
        </w:rPr>
      </w:pPr>
      <w:r>
        <w:rPr>
          <w:rFonts w:eastAsia="Calibri" w:cs="Arial"/>
          <w:szCs w:val="24"/>
        </w:rPr>
        <w:t>Objazd</w:t>
      </w:r>
      <w:r w:rsidR="00BA60F8">
        <w:rPr>
          <w:rFonts w:eastAsia="Calibri" w:cs="Arial"/>
          <w:szCs w:val="24"/>
        </w:rPr>
        <w:t xml:space="preserve"> dla łącznie </w:t>
      </w:r>
      <w:r w:rsidR="002C6C7D">
        <w:rPr>
          <w:rFonts w:eastAsia="Calibri" w:cs="Arial"/>
          <w:szCs w:val="24"/>
        </w:rPr>
        <w:t>15</w:t>
      </w:r>
      <w:r w:rsidR="00BA60F8">
        <w:rPr>
          <w:rFonts w:eastAsia="Calibri" w:cs="Arial"/>
          <w:szCs w:val="24"/>
        </w:rPr>
        <w:t xml:space="preserve"> osób, w tym ok. 40% uczestników pochodzić będzie ze </w:t>
      </w:r>
      <w:r w:rsidR="00E55278">
        <w:rPr>
          <w:rFonts w:eastAsia="Calibri" w:cs="Arial"/>
          <w:szCs w:val="24"/>
        </w:rPr>
        <w:t>Słowacji</w:t>
      </w:r>
      <w:r w:rsidR="00BA60F8">
        <w:rPr>
          <w:rFonts w:eastAsia="Calibri" w:cs="Arial"/>
          <w:szCs w:val="24"/>
        </w:rPr>
        <w:t xml:space="preserve">. </w:t>
      </w:r>
    </w:p>
    <w:p w14:paraId="5801679B" w14:textId="6EAE3F5E" w:rsidR="00FF046D" w:rsidRDefault="00FF046D" w:rsidP="00FA4C14">
      <w:pPr>
        <w:spacing w:line="360" w:lineRule="auto"/>
        <w:jc w:val="both"/>
        <w:rPr>
          <w:rFonts w:eastAsia="Calibri" w:cs="Arial"/>
          <w:szCs w:val="24"/>
        </w:rPr>
      </w:pPr>
      <w:r w:rsidRPr="00945EEE">
        <w:rPr>
          <w:rFonts w:eastAsia="Calibri" w:cs="Arial"/>
          <w:szCs w:val="24"/>
        </w:rPr>
        <w:t>LICZBA MIEJSC OGRANICZONA.</w:t>
      </w:r>
      <w:r w:rsidR="00850302" w:rsidRPr="00945EEE">
        <w:rPr>
          <w:rFonts w:eastAsia="Calibri" w:cs="Arial"/>
          <w:szCs w:val="24"/>
        </w:rPr>
        <w:t xml:space="preserve"> LICZY SIĘ KOLEJNOŚĆ ZGŁOSZEŃ. </w:t>
      </w:r>
    </w:p>
    <w:p w14:paraId="5F41C235" w14:textId="48A171D7" w:rsidR="00F725FA" w:rsidRDefault="00F725FA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  <w:r w:rsidRPr="00F725FA">
        <w:rPr>
          <w:rFonts w:eastAsia="Calibri" w:cs="Arial"/>
          <w:b/>
          <w:bCs/>
          <w:szCs w:val="24"/>
        </w:rPr>
        <w:t xml:space="preserve">Wypełniony formularz zgłoszeniowy należy przesłać na adres e-mail: </w:t>
      </w:r>
      <w:hyperlink r:id="rId11" w:history="1">
        <w:r w:rsidRPr="00C819B9">
          <w:rPr>
            <w:rStyle w:val="Hipercze"/>
            <w:rFonts w:eastAsia="Calibri" w:cs="Arial"/>
            <w:b/>
            <w:bCs/>
            <w:szCs w:val="24"/>
          </w:rPr>
          <w:t>m.rainer@podkarpackie.pl</w:t>
        </w:r>
      </w:hyperlink>
      <w:r>
        <w:rPr>
          <w:rFonts w:eastAsia="Calibri" w:cs="Arial"/>
          <w:b/>
          <w:bCs/>
          <w:szCs w:val="24"/>
        </w:rPr>
        <w:t xml:space="preserve"> </w:t>
      </w:r>
      <w:r w:rsidRPr="00F725FA">
        <w:rPr>
          <w:rFonts w:eastAsia="Calibri" w:cs="Arial"/>
          <w:b/>
          <w:bCs/>
          <w:szCs w:val="24"/>
        </w:rPr>
        <w:t xml:space="preserve">do dnia </w:t>
      </w:r>
      <w:r w:rsidR="002C6C7D">
        <w:rPr>
          <w:rFonts w:eastAsia="Calibri" w:cs="Arial"/>
          <w:b/>
          <w:bCs/>
          <w:szCs w:val="24"/>
        </w:rPr>
        <w:t>14 czerwca</w:t>
      </w:r>
      <w:r w:rsidRPr="00F725FA">
        <w:rPr>
          <w:rFonts w:eastAsia="Calibri" w:cs="Arial"/>
          <w:b/>
          <w:bCs/>
          <w:szCs w:val="24"/>
        </w:rPr>
        <w:t xml:space="preserve"> br. do godz. 14:00.</w:t>
      </w:r>
    </w:p>
    <w:p w14:paraId="4AE65C0A" w14:textId="0265D8E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183E0323" w14:textId="7077BFB2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3D020B72" w14:textId="77777777" w:rsidR="00630CCD" w:rsidRDefault="00630CCD" w:rsidP="00FA4C14">
      <w:pPr>
        <w:spacing w:line="360" w:lineRule="auto"/>
        <w:jc w:val="both"/>
        <w:rPr>
          <w:rFonts w:eastAsia="Calibri" w:cs="Arial"/>
          <w:b/>
          <w:bCs/>
          <w:szCs w:val="24"/>
        </w:rPr>
      </w:pPr>
    </w:p>
    <w:p w14:paraId="41BD4F3A" w14:textId="72D2F973" w:rsidR="00630CCD" w:rsidRPr="00630CCD" w:rsidRDefault="00630CCD" w:rsidP="00FA4C14">
      <w:pPr>
        <w:spacing w:line="360" w:lineRule="auto"/>
        <w:jc w:val="both"/>
        <w:rPr>
          <w:rFonts w:eastAsia="Calibri" w:cs="Arial"/>
          <w:szCs w:val="24"/>
        </w:rPr>
      </w:pPr>
      <w:r w:rsidRPr="00630CCD">
        <w:rPr>
          <w:rFonts w:eastAsia="Calibri" w:cs="Arial"/>
          <w:szCs w:val="24"/>
        </w:rPr>
        <w:t>…………………………………..</w:t>
      </w:r>
    </w:p>
    <w:p w14:paraId="22B89EED" w14:textId="4852E159" w:rsidR="00630CCD" w:rsidRPr="00630CCD" w:rsidRDefault="00630CCD" w:rsidP="00FA4C14">
      <w:pPr>
        <w:spacing w:line="360" w:lineRule="auto"/>
        <w:jc w:val="both"/>
        <w:rPr>
          <w:rFonts w:eastAsia="Calibri" w:cs="Arial"/>
          <w:i/>
          <w:iCs/>
          <w:szCs w:val="24"/>
        </w:rPr>
      </w:pPr>
      <w:r w:rsidRPr="00630CCD">
        <w:rPr>
          <w:rFonts w:eastAsia="Calibri" w:cs="Arial"/>
          <w:i/>
          <w:iCs/>
          <w:szCs w:val="24"/>
        </w:rPr>
        <w:t>Podpis</w:t>
      </w:r>
    </w:p>
    <w:p w14:paraId="48F0854B" w14:textId="77777777" w:rsidR="00FF046D" w:rsidRPr="00FF046D" w:rsidRDefault="00FF046D" w:rsidP="00FA4C14">
      <w:pPr>
        <w:spacing w:line="360" w:lineRule="auto"/>
        <w:jc w:val="both"/>
        <w:rPr>
          <w:rFonts w:eastAsia="Calibri" w:cs="Arial"/>
          <w:sz w:val="22"/>
        </w:rPr>
      </w:pPr>
    </w:p>
    <w:p w14:paraId="4E365BDF" w14:textId="77777777" w:rsidR="00FF046D" w:rsidRPr="00FF046D" w:rsidRDefault="00FF046D" w:rsidP="00FA4C14">
      <w:pPr>
        <w:spacing w:line="360" w:lineRule="auto"/>
        <w:rPr>
          <w:rFonts w:cs="Arial"/>
        </w:rPr>
      </w:pPr>
    </w:p>
    <w:p w14:paraId="56F52773" w14:textId="6BCDEDFF" w:rsidR="00D27A80" w:rsidRPr="00FF046D" w:rsidRDefault="005D59BD" w:rsidP="00FA4C14">
      <w:pPr>
        <w:pStyle w:val="Bodytext1"/>
        <w:shd w:val="clear" w:color="auto" w:fill="auto"/>
        <w:tabs>
          <w:tab w:val="left" w:pos="414"/>
        </w:tabs>
        <w:spacing w:after="0" w:line="360" w:lineRule="auto"/>
        <w:ind w:firstLine="0"/>
        <w:rPr>
          <w:bCs/>
          <w:sz w:val="24"/>
          <w:szCs w:val="24"/>
        </w:rPr>
      </w:pPr>
      <w:r w:rsidRPr="00FF046D">
        <w:rPr>
          <w:bCs/>
          <w:szCs w:val="24"/>
        </w:rPr>
        <w:tab/>
      </w:r>
      <w:r w:rsidRPr="00FF046D">
        <w:rPr>
          <w:bCs/>
          <w:szCs w:val="24"/>
        </w:rPr>
        <w:tab/>
      </w:r>
    </w:p>
    <w:p w14:paraId="73196260" w14:textId="19989EFE" w:rsidR="005D59BD" w:rsidRPr="00FF046D" w:rsidRDefault="005D59BD" w:rsidP="00FA4C14">
      <w:pPr>
        <w:tabs>
          <w:tab w:val="left" w:leader="dot" w:pos="0"/>
        </w:tabs>
        <w:spacing w:after="0" w:line="360" w:lineRule="auto"/>
        <w:jc w:val="both"/>
        <w:rPr>
          <w:rFonts w:cs="Arial"/>
          <w:bCs/>
          <w:szCs w:val="24"/>
        </w:rPr>
      </w:pPr>
      <w:r w:rsidRPr="00FF046D">
        <w:rPr>
          <w:rFonts w:cs="Arial"/>
          <w:bCs/>
          <w:szCs w:val="24"/>
        </w:rPr>
        <w:tab/>
      </w:r>
    </w:p>
    <w:p w14:paraId="3DFFC565" w14:textId="70A4F8F9" w:rsidR="005D59BD" w:rsidRPr="00FF046D" w:rsidRDefault="005D59BD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03F04DC4" w14:textId="34E3FB7F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2933FFD2" w14:textId="4AE9D61C" w:rsidR="009E70FB" w:rsidRPr="00FF046D" w:rsidRDefault="009E70FB" w:rsidP="00FA4C14">
      <w:pPr>
        <w:spacing w:after="0" w:line="360" w:lineRule="auto"/>
        <w:rPr>
          <w:rFonts w:cs="Arial"/>
          <w:color w:val="000000" w:themeColor="text1"/>
          <w:sz w:val="20"/>
          <w:szCs w:val="20"/>
          <w:u w:val="single"/>
        </w:rPr>
      </w:pPr>
    </w:p>
    <w:p w14:paraId="37D0B220" w14:textId="20224FF9" w:rsidR="008D4C2E" w:rsidRPr="00FF046D" w:rsidRDefault="008D4C2E" w:rsidP="00FA4C14">
      <w:pPr>
        <w:tabs>
          <w:tab w:val="left" w:pos="5610"/>
        </w:tabs>
        <w:spacing w:line="360" w:lineRule="auto"/>
        <w:rPr>
          <w:rFonts w:cs="Arial"/>
        </w:rPr>
      </w:pPr>
    </w:p>
    <w:sectPr w:rsidR="008D4C2E" w:rsidRPr="00FF046D" w:rsidSect="00274187">
      <w:headerReference w:type="default" r:id="rId12"/>
      <w:footerReference w:type="default" r:id="rId13"/>
      <w:type w:val="continuous"/>
      <w:pgSz w:w="11906" w:h="16838"/>
      <w:pgMar w:top="1052" w:right="1418" w:bottom="1418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8109A" w14:textId="77777777" w:rsidR="00B02520" w:rsidRDefault="00B02520" w:rsidP="00A87BD3">
      <w:pPr>
        <w:spacing w:after="0" w:line="240" w:lineRule="auto"/>
      </w:pPr>
      <w:r>
        <w:separator/>
      </w:r>
    </w:p>
  </w:endnote>
  <w:endnote w:type="continuationSeparator" w:id="0">
    <w:p w14:paraId="2BA51C2B" w14:textId="77777777" w:rsidR="00B02520" w:rsidRDefault="00B02520" w:rsidP="00A8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E12CC" w14:textId="10A196C0" w:rsidR="00E35E08" w:rsidRPr="00E35E08" w:rsidRDefault="00E35E08" w:rsidP="007A131D">
    <w:pPr>
      <w:tabs>
        <w:tab w:val="center" w:pos="4536"/>
        <w:tab w:val="right" w:pos="9072"/>
      </w:tabs>
      <w:spacing w:after="0" w:line="240" w:lineRule="auto"/>
      <w:jc w:val="center"/>
      <w:rPr>
        <w:rFonts w:eastAsiaTheme="minorEastAsia" w:cs="Arial"/>
        <w:iCs/>
        <w:sz w:val="18"/>
        <w:szCs w:val="18"/>
        <w:lang w:eastAsia="pl-PL"/>
      </w:rPr>
    </w:pPr>
    <w:r w:rsidRPr="00E35E08">
      <w:rPr>
        <w:rFonts w:eastAsiaTheme="minorEastAsia" w:cs="Arial"/>
        <w:iCs/>
        <w:sz w:val="18"/>
        <w:szCs w:val="18"/>
        <w:lang w:eastAsia="pl-PL"/>
      </w:rPr>
      <w:t xml:space="preserve">Projekt </w:t>
    </w:r>
    <w:r w:rsidR="007A131D">
      <w:rPr>
        <w:rFonts w:eastAsiaTheme="minorEastAsia" w:cs="Arial"/>
        <w:iCs/>
        <w:sz w:val="18"/>
        <w:szCs w:val="18"/>
        <w:lang w:eastAsia="pl-PL"/>
      </w:rPr>
      <w:t>INT/EK/KAR/1/III/B/0185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 „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Karpackie Morza. Działania na rzecz promocji dziedzictwa przyrodniczego Jeziora Solińskiego i Wielkiej </w:t>
    </w:r>
    <w:proofErr w:type="spellStart"/>
    <w:r w:rsidR="007A131D">
      <w:rPr>
        <w:rFonts w:eastAsiaTheme="minorEastAsia" w:cs="Arial"/>
        <w:iCs/>
        <w:sz w:val="18"/>
        <w:szCs w:val="18"/>
        <w:lang w:eastAsia="pl-PL"/>
      </w:rPr>
      <w:t>Domaszy</w:t>
    </w:r>
    <w:proofErr w:type="spellEnd"/>
    <w:r w:rsidRPr="00E35E08">
      <w:rPr>
        <w:rFonts w:eastAsiaTheme="minorEastAsia" w:cs="Arial"/>
        <w:iCs/>
        <w:sz w:val="18"/>
        <w:szCs w:val="18"/>
        <w:lang w:eastAsia="pl-PL"/>
      </w:rPr>
      <w:t>”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współfinansowany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jest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 z Europejskiego Funduszu Rozwoju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>Regionalnego</w:t>
    </w:r>
    <w:r w:rsidR="007A131D">
      <w:rPr>
        <w:rFonts w:eastAsiaTheme="minorEastAsia" w:cs="Arial"/>
        <w:iCs/>
        <w:sz w:val="18"/>
        <w:szCs w:val="18"/>
        <w:lang w:eastAsia="pl-PL"/>
      </w:rPr>
      <w:t xml:space="preserve"> </w:t>
    </w:r>
    <w:r w:rsidRPr="00E35E08">
      <w:rPr>
        <w:rFonts w:eastAsiaTheme="minorEastAsia" w:cs="Arial"/>
        <w:iCs/>
        <w:sz w:val="18"/>
        <w:szCs w:val="18"/>
        <w:lang w:eastAsia="pl-PL"/>
      </w:rPr>
      <w:t xml:space="preserve">w ramach Programu Współpracy Transgranicznej </w:t>
    </w:r>
    <w:proofErr w:type="spellStart"/>
    <w:r w:rsidRPr="00E35E08">
      <w:rPr>
        <w:rFonts w:eastAsiaTheme="minorEastAsia" w:cs="Arial"/>
        <w:iCs/>
        <w:sz w:val="18"/>
        <w:szCs w:val="18"/>
        <w:lang w:eastAsia="pl-PL"/>
      </w:rPr>
      <w:t>Interreg</w:t>
    </w:r>
    <w:proofErr w:type="spellEnd"/>
    <w:r w:rsidRPr="00E35E08">
      <w:rPr>
        <w:rFonts w:eastAsiaTheme="minorEastAsia" w:cs="Arial"/>
        <w:iCs/>
        <w:sz w:val="18"/>
        <w:szCs w:val="18"/>
        <w:lang w:eastAsia="pl-PL"/>
      </w:rPr>
      <w:t xml:space="preserve"> V-A Polska-Słowacja 2014-2020</w:t>
    </w:r>
  </w:p>
  <w:p w14:paraId="42FC5F01" w14:textId="77777777" w:rsidR="00E35E08" w:rsidRDefault="00E35E08" w:rsidP="00E35E08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69779E" w14:textId="77777777" w:rsidR="00B02520" w:rsidRDefault="00B02520" w:rsidP="00A87BD3">
      <w:pPr>
        <w:spacing w:after="0" w:line="240" w:lineRule="auto"/>
      </w:pPr>
      <w:r>
        <w:separator/>
      </w:r>
    </w:p>
  </w:footnote>
  <w:footnote w:type="continuationSeparator" w:id="0">
    <w:p w14:paraId="17F15A1C" w14:textId="77777777" w:rsidR="00B02520" w:rsidRDefault="00B02520" w:rsidP="00A8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BB55" w14:textId="49D484B0" w:rsidR="00E01239" w:rsidRDefault="00E35E08" w:rsidP="00C67EB3">
    <w:pPr>
      <w:pStyle w:val="Nagwek"/>
    </w:pPr>
    <w:r>
      <w:rPr>
        <w:noProof/>
      </w:rPr>
      <w:drawing>
        <wp:inline distT="0" distB="0" distL="0" distR="0" wp14:anchorId="24D2D1B2" wp14:editId="4AD6F30C">
          <wp:extent cx="1238250" cy="642490"/>
          <wp:effectExtent l="0" t="0" r="0" b="571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407" cy="676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274187">
      <w:rPr>
        <w:noProof/>
        <w:lang w:eastAsia="pl-PL"/>
      </w:rPr>
      <w:drawing>
        <wp:inline distT="0" distB="0" distL="0" distR="0" wp14:anchorId="2FD476E7" wp14:editId="53B985E9">
          <wp:extent cx="3028950" cy="1068824"/>
          <wp:effectExtent l="0" t="0" r="0" b="0"/>
          <wp:docPr id="7" name="Obraz 7" descr="C:\Users\kasia\Desktop\Poland-Slovakia_PL_01+FUN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sia\Desktop\Poland-Slovakia_PL_01+FUND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33459" cy="107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D4C2E">
      <w:rPr>
        <w:noProof/>
      </w:rPr>
      <w:drawing>
        <wp:inline distT="0" distB="0" distL="0" distR="0" wp14:anchorId="75A322CF" wp14:editId="468C3B16">
          <wp:extent cx="1295400" cy="61033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4486" cy="66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0CDB68" w14:textId="3EBA26AA" w:rsidR="00C67EB3" w:rsidRDefault="00C67EB3" w:rsidP="00E35E0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A362F"/>
    <w:multiLevelType w:val="hybridMultilevel"/>
    <w:tmpl w:val="C9B020B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27AEB"/>
    <w:multiLevelType w:val="hybridMultilevel"/>
    <w:tmpl w:val="7A00EB00"/>
    <w:lvl w:ilvl="0" w:tplc="AAA2BAF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HAns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B139FF"/>
    <w:multiLevelType w:val="hybridMultilevel"/>
    <w:tmpl w:val="3E468C0E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31554"/>
    <w:multiLevelType w:val="hybridMultilevel"/>
    <w:tmpl w:val="C7FCAE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951779"/>
    <w:multiLevelType w:val="hybridMultilevel"/>
    <w:tmpl w:val="1A6E62C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124C4778">
      <w:start w:val="1"/>
      <w:numFmt w:val="bullet"/>
      <w:lvlText w:val="─"/>
      <w:lvlJc w:val="left"/>
      <w:pPr>
        <w:ind w:left="1440" w:hanging="360"/>
      </w:pPr>
      <w:rPr>
        <w:rFonts w:ascii="Calibri" w:hAnsi="Calibr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E6406"/>
    <w:multiLevelType w:val="hybridMultilevel"/>
    <w:tmpl w:val="F7B4396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5312D2"/>
    <w:multiLevelType w:val="hybridMultilevel"/>
    <w:tmpl w:val="93129C0C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08EB57A2"/>
    <w:multiLevelType w:val="hybridMultilevel"/>
    <w:tmpl w:val="5BAC48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A14EAB"/>
    <w:multiLevelType w:val="hybridMultilevel"/>
    <w:tmpl w:val="C5C21880"/>
    <w:lvl w:ilvl="0" w:tplc="24DEE5DC">
      <w:start w:val="1"/>
      <w:numFmt w:val="decimal"/>
      <w:lvlText w:val="%1."/>
      <w:lvlJc w:val="left"/>
      <w:pPr>
        <w:tabs>
          <w:tab w:val="num" w:pos="825"/>
        </w:tabs>
        <w:ind w:left="825" w:hanging="46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665A59"/>
    <w:multiLevelType w:val="hybridMultilevel"/>
    <w:tmpl w:val="E314370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F5F44CF"/>
    <w:multiLevelType w:val="hybridMultilevel"/>
    <w:tmpl w:val="1B6E9ED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1FFA"/>
    <w:multiLevelType w:val="hybridMultilevel"/>
    <w:tmpl w:val="06462CCE"/>
    <w:lvl w:ilvl="0" w:tplc="04150019">
      <w:start w:val="1"/>
      <w:numFmt w:val="lowerLetter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21DF18DB"/>
    <w:multiLevelType w:val="hybridMultilevel"/>
    <w:tmpl w:val="59F43B1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3E58A5"/>
    <w:multiLevelType w:val="hybridMultilevel"/>
    <w:tmpl w:val="1B1C43F6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467F20"/>
    <w:multiLevelType w:val="hybridMultilevel"/>
    <w:tmpl w:val="49883542"/>
    <w:lvl w:ilvl="0" w:tplc="587ABF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 w15:restartNumberingAfterBreak="0">
    <w:nsid w:val="2D722AC0"/>
    <w:multiLevelType w:val="hybridMultilevel"/>
    <w:tmpl w:val="6E0A0B68"/>
    <w:lvl w:ilvl="0" w:tplc="0415000D">
      <w:start w:val="1"/>
      <w:numFmt w:val="bullet"/>
      <w:lvlText w:val=""/>
      <w:lvlJc w:val="left"/>
      <w:pPr>
        <w:ind w:left="172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6" w15:restartNumberingAfterBreak="0">
    <w:nsid w:val="301852CB"/>
    <w:multiLevelType w:val="hybridMultilevel"/>
    <w:tmpl w:val="FB9A0D38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9A2F37"/>
    <w:multiLevelType w:val="hybridMultilevel"/>
    <w:tmpl w:val="028C0090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325930E3"/>
    <w:multiLevelType w:val="hybridMultilevel"/>
    <w:tmpl w:val="3D8A42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7A5478"/>
    <w:multiLevelType w:val="hybridMultilevel"/>
    <w:tmpl w:val="57BC46B8"/>
    <w:lvl w:ilvl="0" w:tplc="6158FE9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="Times New Roman" w:hint="default"/>
        <w:color w:val="00000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75A3AA7"/>
    <w:multiLevelType w:val="hybridMultilevel"/>
    <w:tmpl w:val="C4D6EE6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874073F"/>
    <w:multiLevelType w:val="multilevel"/>
    <w:tmpl w:val="BCDE219A"/>
    <w:lvl w:ilvl="0">
      <w:start w:val="1"/>
      <w:numFmt w:val="upperRoman"/>
      <w:suff w:val="space"/>
      <w:lvlText w:val="%1."/>
      <w:lvlJc w:val="right"/>
      <w:pPr>
        <w:ind w:left="0" w:firstLine="0"/>
      </w:pPr>
      <w:rPr>
        <w:rFonts w:hint="default"/>
        <w:b/>
        <w:strike w:val="0"/>
      </w:rPr>
    </w:lvl>
    <w:lvl w:ilvl="1">
      <w:start w:val="1"/>
      <w:numFmt w:val="decimal"/>
      <w:suff w:val="space"/>
      <w:lvlText w:val="%2."/>
      <w:lvlJc w:val="right"/>
      <w:pPr>
        <w:ind w:left="0" w:firstLine="288"/>
      </w:pPr>
      <w:rPr>
        <w:rFonts w:hint="default"/>
        <w:b w:val="0"/>
        <w:i w:val="0"/>
        <w:strike w:val="0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9967D6F"/>
    <w:multiLevelType w:val="hybridMultilevel"/>
    <w:tmpl w:val="7F5A32A2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16288A"/>
    <w:multiLevelType w:val="hybridMultilevel"/>
    <w:tmpl w:val="F5C8BE6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041672"/>
    <w:multiLevelType w:val="hybridMultilevel"/>
    <w:tmpl w:val="BD528958"/>
    <w:lvl w:ilvl="0" w:tplc="8014107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6F3A22"/>
    <w:multiLevelType w:val="hybridMultilevel"/>
    <w:tmpl w:val="CA7CAC1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D980749"/>
    <w:multiLevelType w:val="multilevel"/>
    <w:tmpl w:val="7BFCF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EastAsia" w:hAnsiTheme="minorHAnsi" w:cstheme="minorBidi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7" w15:restartNumberingAfterBreak="0">
    <w:nsid w:val="58CE226F"/>
    <w:multiLevelType w:val="hybridMultilevel"/>
    <w:tmpl w:val="30904B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C3112E"/>
    <w:multiLevelType w:val="hybridMultilevel"/>
    <w:tmpl w:val="86026818"/>
    <w:lvl w:ilvl="0" w:tplc="0415000F">
      <w:start w:val="1"/>
      <w:numFmt w:val="decimal"/>
      <w:lvlText w:val="%1."/>
      <w:lvlJc w:val="left"/>
      <w:pPr>
        <w:ind w:left="3276" w:hanging="360"/>
      </w:pPr>
    </w:lvl>
    <w:lvl w:ilvl="1" w:tplc="04150019" w:tentative="1">
      <w:start w:val="1"/>
      <w:numFmt w:val="lowerLetter"/>
      <w:lvlText w:val="%2."/>
      <w:lvlJc w:val="left"/>
      <w:pPr>
        <w:ind w:left="3996" w:hanging="360"/>
      </w:pPr>
    </w:lvl>
    <w:lvl w:ilvl="2" w:tplc="0415001B" w:tentative="1">
      <w:start w:val="1"/>
      <w:numFmt w:val="lowerRoman"/>
      <w:lvlText w:val="%3."/>
      <w:lvlJc w:val="right"/>
      <w:pPr>
        <w:ind w:left="4716" w:hanging="180"/>
      </w:pPr>
    </w:lvl>
    <w:lvl w:ilvl="3" w:tplc="0415000F" w:tentative="1">
      <w:start w:val="1"/>
      <w:numFmt w:val="decimal"/>
      <w:lvlText w:val="%4."/>
      <w:lvlJc w:val="left"/>
      <w:pPr>
        <w:ind w:left="5436" w:hanging="360"/>
      </w:pPr>
    </w:lvl>
    <w:lvl w:ilvl="4" w:tplc="04150019" w:tentative="1">
      <w:start w:val="1"/>
      <w:numFmt w:val="lowerLetter"/>
      <w:lvlText w:val="%5."/>
      <w:lvlJc w:val="left"/>
      <w:pPr>
        <w:ind w:left="6156" w:hanging="360"/>
      </w:pPr>
    </w:lvl>
    <w:lvl w:ilvl="5" w:tplc="0415001B" w:tentative="1">
      <w:start w:val="1"/>
      <w:numFmt w:val="lowerRoman"/>
      <w:lvlText w:val="%6."/>
      <w:lvlJc w:val="right"/>
      <w:pPr>
        <w:ind w:left="6876" w:hanging="180"/>
      </w:pPr>
    </w:lvl>
    <w:lvl w:ilvl="6" w:tplc="0415000F" w:tentative="1">
      <w:start w:val="1"/>
      <w:numFmt w:val="decimal"/>
      <w:lvlText w:val="%7."/>
      <w:lvlJc w:val="left"/>
      <w:pPr>
        <w:ind w:left="7596" w:hanging="360"/>
      </w:pPr>
    </w:lvl>
    <w:lvl w:ilvl="7" w:tplc="04150019" w:tentative="1">
      <w:start w:val="1"/>
      <w:numFmt w:val="lowerLetter"/>
      <w:lvlText w:val="%8."/>
      <w:lvlJc w:val="left"/>
      <w:pPr>
        <w:ind w:left="8316" w:hanging="360"/>
      </w:pPr>
    </w:lvl>
    <w:lvl w:ilvl="8" w:tplc="0415001B" w:tentative="1">
      <w:start w:val="1"/>
      <w:numFmt w:val="lowerRoman"/>
      <w:lvlText w:val="%9."/>
      <w:lvlJc w:val="right"/>
      <w:pPr>
        <w:ind w:left="9036" w:hanging="180"/>
      </w:pPr>
    </w:lvl>
  </w:abstractNum>
  <w:abstractNum w:abstractNumId="29" w15:restartNumberingAfterBreak="0">
    <w:nsid w:val="62F22C43"/>
    <w:multiLevelType w:val="hybridMultilevel"/>
    <w:tmpl w:val="128277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87310E"/>
    <w:multiLevelType w:val="hybridMultilevel"/>
    <w:tmpl w:val="76FADA54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A2F24"/>
    <w:multiLevelType w:val="hybridMultilevel"/>
    <w:tmpl w:val="1F88EB88"/>
    <w:lvl w:ilvl="0" w:tplc="6A2A553C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theme="minorBidi" w:hint="default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EF57C5"/>
    <w:multiLevelType w:val="hybridMultilevel"/>
    <w:tmpl w:val="C368F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CB1A31"/>
    <w:multiLevelType w:val="hybridMultilevel"/>
    <w:tmpl w:val="8FF8A5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CB7598"/>
    <w:multiLevelType w:val="hybridMultilevel"/>
    <w:tmpl w:val="3D94CF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93B1E3F"/>
    <w:multiLevelType w:val="hybridMultilevel"/>
    <w:tmpl w:val="6E449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447A04"/>
    <w:multiLevelType w:val="multilevel"/>
    <w:tmpl w:val="322072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1E1500"/>
    <w:multiLevelType w:val="hybridMultilevel"/>
    <w:tmpl w:val="833ADCA2"/>
    <w:lvl w:ilvl="0" w:tplc="F3F2457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7AA55044"/>
    <w:multiLevelType w:val="hybridMultilevel"/>
    <w:tmpl w:val="4762C8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C7A2C75"/>
    <w:multiLevelType w:val="hybridMultilevel"/>
    <w:tmpl w:val="84CCF9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CEE7F8D"/>
    <w:multiLevelType w:val="hybridMultilevel"/>
    <w:tmpl w:val="46D4C67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B3068"/>
    <w:multiLevelType w:val="hybridMultilevel"/>
    <w:tmpl w:val="91B419C0"/>
    <w:lvl w:ilvl="0" w:tplc="124C4778">
      <w:start w:val="1"/>
      <w:numFmt w:val="bullet"/>
      <w:lvlText w:val="─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6"/>
  </w:num>
  <w:num w:numId="5">
    <w:abstractNumId w:val="34"/>
  </w:num>
  <w:num w:numId="6">
    <w:abstractNumId w:val="33"/>
  </w:num>
  <w:num w:numId="7">
    <w:abstractNumId w:val="31"/>
  </w:num>
  <w:num w:numId="8">
    <w:abstractNumId w:val="37"/>
  </w:num>
  <w:num w:numId="9">
    <w:abstractNumId w:val="23"/>
  </w:num>
  <w:num w:numId="10">
    <w:abstractNumId w:val="28"/>
  </w:num>
  <w:num w:numId="11">
    <w:abstractNumId w:val="17"/>
  </w:num>
  <w:num w:numId="12">
    <w:abstractNumId w:val="19"/>
  </w:num>
  <w:num w:numId="13">
    <w:abstractNumId w:val="39"/>
  </w:num>
  <w:num w:numId="14">
    <w:abstractNumId w:val="15"/>
  </w:num>
  <w:num w:numId="15">
    <w:abstractNumId w:val="20"/>
  </w:num>
  <w:num w:numId="1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</w:num>
  <w:num w:numId="18">
    <w:abstractNumId w:val="16"/>
  </w:num>
  <w:num w:numId="19">
    <w:abstractNumId w:val="41"/>
  </w:num>
  <w:num w:numId="20">
    <w:abstractNumId w:val="2"/>
  </w:num>
  <w:num w:numId="21">
    <w:abstractNumId w:val="5"/>
  </w:num>
  <w:num w:numId="22">
    <w:abstractNumId w:val="13"/>
  </w:num>
  <w:num w:numId="23">
    <w:abstractNumId w:val="3"/>
  </w:num>
  <w:num w:numId="24">
    <w:abstractNumId w:val="0"/>
  </w:num>
  <w:num w:numId="25">
    <w:abstractNumId w:val="38"/>
  </w:num>
  <w:num w:numId="26">
    <w:abstractNumId w:val="40"/>
  </w:num>
  <w:num w:numId="27">
    <w:abstractNumId w:val="4"/>
  </w:num>
  <w:num w:numId="28">
    <w:abstractNumId w:val="11"/>
  </w:num>
  <w:num w:numId="29">
    <w:abstractNumId w:val="1"/>
  </w:num>
  <w:num w:numId="30">
    <w:abstractNumId w:val="35"/>
  </w:num>
  <w:num w:numId="31">
    <w:abstractNumId w:val="10"/>
  </w:num>
  <w:num w:numId="32">
    <w:abstractNumId w:val="30"/>
  </w:num>
  <w:num w:numId="33">
    <w:abstractNumId w:val="22"/>
  </w:num>
  <w:num w:numId="34">
    <w:abstractNumId w:val="12"/>
  </w:num>
  <w:num w:numId="35">
    <w:abstractNumId w:val="9"/>
  </w:num>
  <w:num w:numId="36">
    <w:abstractNumId w:val="32"/>
  </w:num>
  <w:num w:numId="37">
    <w:abstractNumId w:val="21"/>
  </w:num>
  <w:num w:numId="38">
    <w:abstractNumId w:val="14"/>
  </w:num>
  <w:num w:numId="39">
    <w:abstractNumId w:val="6"/>
  </w:num>
  <w:num w:numId="4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4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BD3"/>
    <w:rsid w:val="000112C1"/>
    <w:rsid w:val="00015E70"/>
    <w:rsid w:val="00020CD9"/>
    <w:rsid w:val="0002459E"/>
    <w:rsid w:val="0003036F"/>
    <w:rsid w:val="000347AD"/>
    <w:rsid w:val="00036CD7"/>
    <w:rsid w:val="00044F17"/>
    <w:rsid w:val="00057725"/>
    <w:rsid w:val="00070A31"/>
    <w:rsid w:val="0007780E"/>
    <w:rsid w:val="000841C1"/>
    <w:rsid w:val="000864FA"/>
    <w:rsid w:val="00093820"/>
    <w:rsid w:val="000B2C1E"/>
    <w:rsid w:val="000B4C80"/>
    <w:rsid w:val="000C2CFA"/>
    <w:rsid w:val="000C3824"/>
    <w:rsid w:val="000C6D0D"/>
    <w:rsid w:val="000D3769"/>
    <w:rsid w:val="000D69CF"/>
    <w:rsid w:val="000E4DF0"/>
    <w:rsid w:val="000F377F"/>
    <w:rsid w:val="000F5FE3"/>
    <w:rsid w:val="00112398"/>
    <w:rsid w:val="00113CB1"/>
    <w:rsid w:val="00115B81"/>
    <w:rsid w:val="001179EC"/>
    <w:rsid w:val="0013309E"/>
    <w:rsid w:val="001406F0"/>
    <w:rsid w:val="001546BE"/>
    <w:rsid w:val="001555DB"/>
    <w:rsid w:val="0015738F"/>
    <w:rsid w:val="00174312"/>
    <w:rsid w:val="00175B05"/>
    <w:rsid w:val="001772CC"/>
    <w:rsid w:val="001812CC"/>
    <w:rsid w:val="001849B6"/>
    <w:rsid w:val="001953F9"/>
    <w:rsid w:val="001A36A6"/>
    <w:rsid w:val="001A6A99"/>
    <w:rsid w:val="001B4C14"/>
    <w:rsid w:val="001C00EC"/>
    <w:rsid w:val="001C565C"/>
    <w:rsid w:val="001C692B"/>
    <w:rsid w:val="001D2B25"/>
    <w:rsid w:val="001D4FDC"/>
    <w:rsid w:val="001E1F43"/>
    <w:rsid w:val="00206A17"/>
    <w:rsid w:val="00220B10"/>
    <w:rsid w:val="002256D3"/>
    <w:rsid w:val="00233AE2"/>
    <w:rsid w:val="00234290"/>
    <w:rsid w:val="0024076C"/>
    <w:rsid w:val="00246FEC"/>
    <w:rsid w:val="002504F0"/>
    <w:rsid w:val="002524A1"/>
    <w:rsid w:val="002533F4"/>
    <w:rsid w:val="00254C52"/>
    <w:rsid w:val="00256B21"/>
    <w:rsid w:val="00265205"/>
    <w:rsid w:val="0027000F"/>
    <w:rsid w:val="0027168C"/>
    <w:rsid w:val="00274187"/>
    <w:rsid w:val="002829A5"/>
    <w:rsid w:val="00284B55"/>
    <w:rsid w:val="002B0A23"/>
    <w:rsid w:val="002B0EF8"/>
    <w:rsid w:val="002C05FB"/>
    <w:rsid w:val="002C06F6"/>
    <w:rsid w:val="002C47C1"/>
    <w:rsid w:val="002C6C7D"/>
    <w:rsid w:val="002D03C6"/>
    <w:rsid w:val="002D4B88"/>
    <w:rsid w:val="002D56AD"/>
    <w:rsid w:val="002D763D"/>
    <w:rsid w:val="002E2D0A"/>
    <w:rsid w:val="002F657E"/>
    <w:rsid w:val="002F6E68"/>
    <w:rsid w:val="0030640E"/>
    <w:rsid w:val="00312C3D"/>
    <w:rsid w:val="00322FCF"/>
    <w:rsid w:val="00331526"/>
    <w:rsid w:val="003452E6"/>
    <w:rsid w:val="00347564"/>
    <w:rsid w:val="00350907"/>
    <w:rsid w:val="0035395C"/>
    <w:rsid w:val="00362657"/>
    <w:rsid w:val="003764F1"/>
    <w:rsid w:val="00377669"/>
    <w:rsid w:val="003911FA"/>
    <w:rsid w:val="00395405"/>
    <w:rsid w:val="00395C74"/>
    <w:rsid w:val="003C055C"/>
    <w:rsid w:val="003D09C6"/>
    <w:rsid w:val="003D1678"/>
    <w:rsid w:val="003F367F"/>
    <w:rsid w:val="003F5205"/>
    <w:rsid w:val="003F6F17"/>
    <w:rsid w:val="00401668"/>
    <w:rsid w:val="004305E1"/>
    <w:rsid w:val="00433343"/>
    <w:rsid w:val="00433BAB"/>
    <w:rsid w:val="004348D6"/>
    <w:rsid w:val="00434C7C"/>
    <w:rsid w:val="00441CF5"/>
    <w:rsid w:val="00442421"/>
    <w:rsid w:val="00443FEC"/>
    <w:rsid w:val="00452554"/>
    <w:rsid w:val="0045740B"/>
    <w:rsid w:val="0047297E"/>
    <w:rsid w:val="00474780"/>
    <w:rsid w:val="0047634F"/>
    <w:rsid w:val="004A786C"/>
    <w:rsid w:val="004B6D13"/>
    <w:rsid w:val="004B7C95"/>
    <w:rsid w:val="004C1A54"/>
    <w:rsid w:val="004C7813"/>
    <w:rsid w:val="004D1872"/>
    <w:rsid w:val="004D5733"/>
    <w:rsid w:val="004E084E"/>
    <w:rsid w:val="004E0982"/>
    <w:rsid w:val="004E21F7"/>
    <w:rsid w:val="00515A80"/>
    <w:rsid w:val="0052448B"/>
    <w:rsid w:val="005268C0"/>
    <w:rsid w:val="005325FC"/>
    <w:rsid w:val="00534481"/>
    <w:rsid w:val="00537D81"/>
    <w:rsid w:val="005445D5"/>
    <w:rsid w:val="00545387"/>
    <w:rsid w:val="00545F7A"/>
    <w:rsid w:val="00550926"/>
    <w:rsid w:val="005611D0"/>
    <w:rsid w:val="005626F1"/>
    <w:rsid w:val="00562C49"/>
    <w:rsid w:val="005662B7"/>
    <w:rsid w:val="00595995"/>
    <w:rsid w:val="005A2C47"/>
    <w:rsid w:val="005B08D6"/>
    <w:rsid w:val="005B3C98"/>
    <w:rsid w:val="005D59BD"/>
    <w:rsid w:val="00601249"/>
    <w:rsid w:val="006111C9"/>
    <w:rsid w:val="006211EF"/>
    <w:rsid w:val="00630CCD"/>
    <w:rsid w:val="006403E7"/>
    <w:rsid w:val="00640779"/>
    <w:rsid w:val="00645B37"/>
    <w:rsid w:val="0064760C"/>
    <w:rsid w:val="0065199D"/>
    <w:rsid w:val="006603E5"/>
    <w:rsid w:val="0066463A"/>
    <w:rsid w:val="00676353"/>
    <w:rsid w:val="00682056"/>
    <w:rsid w:val="00693778"/>
    <w:rsid w:val="00694B73"/>
    <w:rsid w:val="006A567C"/>
    <w:rsid w:val="006B2269"/>
    <w:rsid w:val="006B422C"/>
    <w:rsid w:val="006C60BC"/>
    <w:rsid w:val="006D0DE2"/>
    <w:rsid w:val="006F143D"/>
    <w:rsid w:val="006F3B42"/>
    <w:rsid w:val="006F424E"/>
    <w:rsid w:val="006F49A5"/>
    <w:rsid w:val="006F7E20"/>
    <w:rsid w:val="00704AD4"/>
    <w:rsid w:val="007112E9"/>
    <w:rsid w:val="007113A9"/>
    <w:rsid w:val="00712A04"/>
    <w:rsid w:val="00717BA6"/>
    <w:rsid w:val="00727986"/>
    <w:rsid w:val="007309A3"/>
    <w:rsid w:val="00750E4D"/>
    <w:rsid w:val="00750F46"/>
    <w:rsid w:val="00754A34"/>
    <w:rsid w:val="007620D9"/>
    <w:rsid w:val="00765C8A"/>
    <w:rsid w:val="0076658F"/>
    <w:rsid w:val="007753DA"/>
    <w:rsid w:val="00790B8C"/>
    <w:rsid w:val="00795B2D"/>
    <w:rsid w:val="007A056A"/>
    <w:rsid w:val="007A131D"/>
    <w:rsid w:val="007A6611"/>
    <w:rsid w:val="007B4925"/>
    <w:rsid w:val="007B5336"/>
    <w:rsid w:val="007C029E"/>
    <w:rsid w:val="007C0345"/>
    <w:rsid w:val="007C0926"/>
    <w:rsid w:val="007C33ED"/>
    <w:rsid w:val="007C6B00"/>
    <w:rsid w:val="007D23FD"/>
    <w:rsid w:val="007D251E"/>
    <w:rsid w:val="007D5FC1"/>
    <w:rsid w:val="007E4165"/>
    <w:rsid w:val="007F1C73"/>
    <w:rsid w:val="007F4317"/>
    <w:rsid w:val="008015BC"/>
    <w:rsid w:val="00806DB7"/>
    <w:rsid w:val="0081066A"/>
    <w:rsid w:val="00812B37"/>
    <w:rsid w:val="00821C1A"/>
    <w:rsid w:val="00827639"/>
    <w:rsid w:val="008314A3"/>
    <w:rsid w:val="00836CE3"/>
    <w:rsid w:val="00840090"/>
    <w:rsid w:val="00840167"/>
    <w:rsid w:val="00840722"/>
    <w:rsid w:val="00840B93"/>
    <w:rsid w:val="00850302"/>
    <w:rsid w:val="008503C9"/>
    <w:rsid w:val="00854BD3"/>
    <w:rsid w:val="00882869"/>
    <w:rsid w:val="00882953"/>
    <w:rsid w:val="0088434D"/>
    <w:rsid w:val="00887770"/>
    <w:rsid w:val="00890F7C"/>
    <w:rsid w:val="00897374"/>
    <w:rsid w:val="008A663A"/>
    <w:rsid w:val="008A73B7"/>
    <w:rsid w:val="008B4B68"/>
    <w:rsid w:val="008C29BF"/>
    <w:rsid w:val="008C356E"/>
    <w:rsid w:val="008C4231"/>
    <w:rsid w:val="008D4C2E"/>
    <w:rsid w:val="008E30DF"/>
    <w:rsid w:val="0090385D"/>
    <w:rsid w:val="00907265"/>
    <w:rsid w:val="00913758"/>
    <w:rsid w:val="00914457"/>
    <w:rsid w:val="009204C3"/>
    <w:rsid w:val="00922D07"/>
    <w:rsid w:val="00923C31"/>
    <w:rsid w:val="0092580A"/>
    <w:rsid w:val="00932E94"/>
    <w:rsid w:val="009339FB"/>
    <w:rsid w:val="009360A1"/>
    <w:rsid w:val="009402BD"/>
    <w:rsid w:val="00945429"/>
    <w:rsid w:val="00945EEE"/>
    <w:rsid w:val="00950F7C"/>
    <w:rsid w:val="009667DA"/>
    <w:rsid w:val="00971C9D"/>
    <w:rsid w:val="009742D6"/>
    <w:rsid w:val="00975046"/>
    <w:rsid w:val="009764BD"/>
    <w:rsid w:val="00977680"/>
    <w:rsid w:val="00977877"/>
    <w:rsid w:val="009811E9"/>
    <w:rsid w:val="00984443"/>
    <w:rsid w:val="0099725E"/>
    <w:rsid w:val="009A3B74"/>
    <w:rsid w:val="009A73F5"/>
    <w:rsid w:val="009B2639"/>
    <w:rsid w:val="009B3321"/>
    <w:rsid w:val="009C2E1D"/>
    <w:rsid w:val="009C407F"/>
    <w:rsid w:val="009D10C5"/>
    <w:rsid w:val="009D40B0"/>
    <w:rsid w:val="009D6D00"/>
    <w:rsid w:val="009E4AAC"/>
    <w:rsid w:val="009E70FB"/>
    <w:rsid w:val="009F099C"/>
    <w:rsid w:val="009F25F2"/>
    <w:rsid w:val="009F3455"/>
    <w:rsid w:val="009F57A2"/>
    <w:rsid w:val="00A04816"/>
    <w:rsid w:val="00A14F0F"/>
    <w:rsid w:val="00A34700"/>
    <w:rsid w:val="00A47849"/>
    <w:rsid w:val="00A54F5A"/>
    <w:rsid w:val="00A552A6"/>
    <w:rsid w:val="00A55412"/>
    <w:rsid w:val="00A618B4"/>
    <w:rsid w:val="00A65022"/>
    <w:rsid w:val="00A66F0D"/>
    <w:rsid w:val="00A6722A"/>
    <w:rsid w:val="00A73296"/>
    <w:rsid w:val="00A73D8E"/>
    <w:rsid w:val="00A87452"/>
    <w:rsid w:val="00A87BD3"/>
    <w:rsid w:val="00A95CCF"/>
    <w:rsid w:val="00A95E41"/>
    <w:rsid w:val="00AA0279"/>
    <w:rsid w:val="00AA09E7"/>
    <w:rsid w:val="00AA33AF"/>
    <w:rsid w:val="00AA6FCB"/>
    <w:rsid w:val="00AB1FF6"/>
    <w:rsid w:val="00AB4D56"/>
    <w:rsid w:val="00AB5464"/>
    <w:rsid w:val="00AF17A6"/>
    <w:rsid w:val="00AF3A41"/>
    <w:rsid w:val="00AF4A8E"/>
    <w:rsid w:val="00AF4F2E"/>
    <w:rsid w:val="00B02520"/>
    <w:rsid w:val="00B049C0"/>
    <w:rsid w:val="00B051BD"/>
    <w:rsid w:val="00B10777"/>
    <w:rsid w:val="00B14630"/>
    <w:rsid w:val="00B16221"/>
    <w:rsid w:val="00B24D13"/>
    <w:rsid w:val="00B377BE"/>
    <w:rsid w:val="00B439D7"/>
    <w:rsid w:val="00B50F04"/>
    <w:rsid w:val="00B50FEC"/>
    <w:rsid w:val="00B53106"/>
    <w:rsid w:val="00B73A4D"/>
    <w:rsid w:val="00B7497E"/>
    <w:rsid w:val="00B754DE"/>
    <w:rsid w:val="00B76B3D"/>
    <w:rsid w:val="00B836F8"/>
    <w:rsid w:val="00BA60F8"/>
    <w:rsid w:val="00BB1623"/>
    <w:rsid w:val="00BE1917"/>
    <w:rsid w:val="00BE6900"/>
    <w:rsid w:val="00C276B3"/>
    <w:rsid w:val="00C41CAF"/>
    <w:rsid w:val="00C4578E"/>
    <w:rsid w:val="00C45C62"/>
    <w:rsid w:val="00C65B78"/>
    <w:rsid w:val="00C67EB3"/>
    <w:rsid w:val="00C701E5"/>
    <w:rsid w:val="00C7338B"/>
    <w:rsid w:val="00C761AB"/>
    <w:rsid w:val="00CA27FF"/>
    <w:rsid w:val="00CA2F26"/>
    <w:rsid w:val="00CA36E3"/>
    <w:rsid w:val="00CA7B09"/>
    <w:rsid w:val="00CB17B0"/>
    <w:rsid w:val="00CB40E1"/>
    <w:rsid w:val="00CB618D"/>
    <w:rsid w:val="00CC0AC3"/>
    <w:rsid w:val="00CC303E"/>
    <w:rsid w:val="00CD526B"/>
    <w:rsid w:val="00CE6DF7"/>
    <w:rsid w:val="00CF2785"/>
    <w:rsid w:val="00CF5478"/>
    <w:rsid w:val="00D0122B"/>
    <w:rsid w:val="00D02ADF"/>
    <w:rsid w:val="00D03114"/>
    <w:rsid w:val="00D0441A"/>
    <w:rsid w:val="00D23981"/>
    <w:rsid w:val="00D2608F"/>
    <w:rsid w:val="00D27A80"/>
    <w:rsid w:val="00D369EF"/>
    <w:rsid w:val="00D4047C"/>
    <w:rsid w:val="00D45DFB"/>
    <w:rsid w:val="00D501C9"/>
    <w:rsid w:val="00D561A4"/>
    <w:rsid w:val="00D57231"/>
    <w:rsid w:val="00D731E0"/>
    <w:rsid w:val="00D74433"/>
    <w:rsid w:val="00D921F2"/>
    <w:rsid w:val="00D9768D"/>
    <w:rsid w:val="00DA4C1E"/>
    <w:rsid w:val="00DA513D"/>
    <w:rsid w:val="00DB02F9"/>
    <w:rsid w:val="00DB6794"/>
    <w:rsid w:val="00E00074"/>
    <w:rsid w:val="00E01239"/>
    <w:rsid w:val="00E016D0"/>
    <w:rsid w:val="00E068D7"/>
    <w:rsid w:val="00E16758"/>
    <w:rsid w:val="00E175AC"/>
    <w:rsid w:val="00E17915"/>
    <w:rsid w:val="00E2792A"/>
    <w:rsid w:val="00E30FF9"/>
    <w:rsid w:val="00E35E08"/>
    <w:rsid w:val="00E53DFA"/>
    <w:rsid w:val="00E55278"/>
    <w:rsid w:val="00E616D0"/>
    <w:rsid w:val="00E664AF"/>
    <w:rsid w:val="00E70EC8"/>
    <w:rsid w:val="00E7506E"/>
    <w:rsid w:val="00E85946"/>
    <w:rsid w:val="00E910F1"/>
    <w:rsid w:val="00E93781"/>
    <w:rsid w:val="00EA1353"/>
    <w:rsid w:val="00EA50F6"/>
    <w:rsid w:val="00EA714B"/>
    <w:rsid w:val="00EB0087"/>
    <w:rsid w:val="00ED69E0"/>
    <w:rsid w:val="00ED7F48"/>
    <w:rsid w:val="00EF6C24"/>
    <w:rsid w:val="00EF7BAF"/>
    <w:rsid w:val="00F010F9"/>
    <w:rsid w:val="00F019C6"/>
    <w:rsid w:val="00F301A8"/>
    <w:rsid w:val="00F31266"/>
    <w:rsid w:val="00F3688F"/>
    <w:rsid w:val="00F4094F"/>
    <w:rsid w:val="00F46BA0"/>
    <w:rsid w:val="00F46DD1"/>
    <w:rsid w:val="00F5030F"/>
    <w:rsid w:val="00F50C73"/>
    <w:rsid w:val="00F6478C"/>
    <w:rsid w:val="00F725FA"/>
    <w:rsid w:val="00F80824"/>
    <w:rsid w:val="00F862D7"/>
    <w:rsid w:val="00F86FC0"/>
    <w:rsid w:val="00F949F2"/>
    <w:rsid w:val="00FA4C14"/>
    <w:rsid w:val="00FA6E52"/>
    <w:rsid w:val="00FB4399"/>
    <w:rsid w:val="00FB6A7D"/>
    <w:rsid w:val="00FB6ACB"/>
    <w:rsid w:val="00FC26D4"/>
    <w:rsid w:val="00FE111B"/>
    <w:rsid w:val="00FE5AC4"/>
    <w:rsid w:val="00FF046D"/>
    <w:rsid w:val="00FF35AA"/>
    <w:rsid w:val="00FF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E05A50"/>
  <w15:docId w15:val="{FBAA8C6D-80AB-4FD6-AF82-D21448EF7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533F4"/>
  </w:style>
  <w:style w:type="paragraph" w:styleId="Nagwek1">
    <w:name w:val="heading 1"/>
    <w:basedOn w:val="Normalny"/>
    <w:next w:val="Normalny"/>
    <w:link w:val="Nagwek1Znak"/>
    <w:uiPriority w:val="9"/>
    <w:qFormat/>
    <w:rsid w:val="00C701E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7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BD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BD3"/>
  </w:style>
  <w:style w:type="paragraph" w:styleId="Stopka">
    <w:name w:val="footer"/>
    <w:basedOn w:val="Normalny"/>
    <w:link w:val="StopkaZnak"/>
    <w:uiPriority w:val="99"/>
    <w:unhideWhenUsed/>
    <w:rsid w:val="00A87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BD3"/>
  </w:style>
  <w:style w:type="character" w:styleId="Odwoaniedokomentarza">
    <w:name w:val="annotation reference"/>
    <w:basedOn w:val="Domylnaczcionkaakapitu"/>
    <w:uiPriority w:val="99"/>
    <w:semiHidden/>
    <w:unhideWhenUsed/>
    <w:rsid w:val="00854B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B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BD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BD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BD3"/>
    <w:rPr>
      <w:b/>
      <w:bCs/>
      <w:sz w:val="20"/>
      <w:szCs w:val="20"/>
    </w:rPr>
  </w:style>
  <w:style w:type="character" w:customStyle="1" w:styleId="shorttext">
    <w:name w:val="short_text"/>
    <w:basedOn w:val="Domylnaczcionkaakapitu"/>
    <w:rsid w:val="00331526"/>
  </w:style>
  <w:style w:type="character" w:customStyle="1" w:styleId="hps">
    <w:name w:val="hps"/>
    <w:basedOn w:val="Domylnaczcionkaakapitu"/>
    <w:rsid w:val="00331526"/>
  </w:style>
  <w:style w:type="character" w:styleId="Hipercze">
    <w:name w:val="Hyperlink"/>
    <w:basedOn w:val="Domylnaczcionkaakapitu"/>
    <w:uiPriority w:val="99"/>
    <w:unhideWhenUsed/>
    <w:rsid w:val="00E2792A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E2792A"/>
    <w:pPr>
      <w:spacing w:after="0" w:line="240" w:lineRule="auto"/>
    </w:pPr>
    <w:rPr>
      <w:rFonts w:ascii="Calibri" w:hAnsi="Calibr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836CE3"/>
    <w:pPr>
      <w:ind w:left="720"/>
      <w:contextualSpacing/>
    </w:pPr>
  </w:style>
  <w:style w:type="character" w:customStyle="1" w:styleId="ListParagraphChar">
    <w:name w:val="List Paragraph Char"/>
    <w:link w:val="Akapitzlist1"/>
    <w:locked/>
    <w:rsid w:val="00765C8A"/>
    <w:rPr>
      <w:rFonts w:ascii="Times New Roman" w:eastAsia="Times New Roman" w:hAnsi="Times New Roman" w:cs="Times New Roman"/>
    </w:rPr>
  </w:style>
  <w:style w:type="paragraph" w:customStyle="1" w:styleId="Akapitzlist1">
    <w:name w:val="Akapit z listą1"/>
    <w:basedOn w:val="Normalny"/>
    <w:link w:val="ListParagraphChar"/>
    <w:rsid w:val="00765C8A"/>
    <w:pPr>
      <w:ind w:left="720"/>
      <w:contextualSpacing/>
    </w:pPr>
    <w:rPr>
      <w:rFonts w:ascii="Times New Roman" w:eastAsia="Times New Roman" w:hAnsi="Times New Roman" w:cs="Times New Roman"/>
    </w:rPr>
  </w:style>
  <w:style w:type="character" w:customStyle="1" w:styleId="AkapitzlistZnak">
    <w:name w:val="Akapit z listą Znak"/>
    <w:link w:val="Akapitzlist"/>
    <w:uiPriority w:val="34"/>
    <w:locked/>
    <w:rsid w:val="002F657E"/>
  </w:style>
  <w:style w:type="paragraph" w:customStyle="1" w:styleId="Default">
    <w:name w:val="Default"/>
    <w:rsid w:val="00113CB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table" w:customStyle="1" w:styleId="Tabela-Siatka1">
    <w:name w:val="Tabela - Siatka1"/>
    <w:basedOn w:val="Standardowy"/>
    <w:next w:val="Tabela-Siatka"/>
    <w:uiPriority w:val="59"/>
    <w:rsid w:val="00020CD9"/>
    <w:pPr>
      <w:spacing w:after="0" w:line="240" w:lineRule="auto"/>
    </w:pPr>
    <w:rPr>
      <w:rFonts w:asciiTheme="minorHAnsi" w:eastAsiaTheme="minorEastAsia" w:hAnsiTheme="minorHAnsi"/>
      <w:sz w:val="22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23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23FD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23FD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5B37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45B37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750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Bodytext14">
    <w:name w:val="Body text (14)_"/>
    <w:basedOn w:val="Domylnaczcionkaakapitu"/>
    <w:link w:val="Bodytext141"/>
    <w:uiPriority w:val="99"/>
    <w:locked/>
    <w:rsid w:val="00812B37"/>
    <w:rPr>
      <w:rFonts w:cs="Arial"/>
      <w:b/>
      <w:bCs/>
      <w:sz w:val="15"/>
      <w:szCs w:val="15"/>
      <w:shd w:val="clear" w:color="auto" w:fill="FFFFFF"/>
    </w:rPr>
  </w:style>
  <w:style w:type="paragraph" w:customStyle="1" w:styleId="Bodytext141">
    <w:name w:val="Body text (14)1"/>
    <w:basedOn w:val="Normalny"/>
    <w:link w:val="Bodytext14"/>
    <w:uiPriority w:val="99"/>
    <w:rsid w:val="00812B37"/>
    <w:pPr>
      <w:shd w:val="clear" w:color="auto" w:fill="FFFFFF"/>
      <w:spacing w:after="0" w:line="211" w:lineRule="exact"/>
      <w:ind w:hanging="1780"/>
    </w:pPr>
    <w:rPr>
      <w:rFonts w:cs="Arial"/>
      <w:b/>
      <w:bCs/>
      <w:sz w:val="15"/>
      <w:szCs w:val="15"/>
    </w:rPr>
  </w:style>
  <w:style w:type="character" w:customStyle="1" w:styleId="Bodytext">
    <w:name w:val="Body text_"/>
    <w:basedOn w:val="Domylnaczcionkaakapitu"/>
    <w:link w:val="Bodytext1"/>
    <w:uiPriority w:val="99"/>
    <w:locked/>
    <w:rsid w:val="00812B37"/>
    <w:rPr>
      <w:rFonts w:cs="Arial"/>
      <w:sz w:val="15"/>
      <w:szCs w:val="15"/>
      <w:shd w:val="clear" w:color="auto" w:fill="FFFFFF"/>
    </w:rPr>
  </w:style>
  <w:style w:type="paragraph" w:customStyle="1" w:styleId="Bodytext1">
    <w:name w:val="Body text1"/>
    <w:basedOn w:val="Normalny"/>
    <w:link w:val="Bodytext"/>
    <w:uiPriority w:val="99"/>
    <w:rsid w:val="00812B37"/>
    <w:pPr>
      <w:shd w:val="clear" w:color="auto" w:fill="FFFFFF"/>
      <w:spacing w:after="180" w:line="192" w:lineRule="exact"/>
      <w:ind w:hanging="360"/>
      <w:jc w:val="both"/>
    </w:pPr>
    <w:rPr>
      <w:rFonts w:cs="Arial"/>
      <w:sz w:val="15"/>
      <w:szCs w:val="15"/>
    </w:rPr>
  </w:style>
  <w:style w:type="character" w:customStyle="1" w:styleId="Nagwek1Znak">
    <w:name w:val="Nagłówek 1 Znak"/>
    <w:basedOn w:val="Domylnaczcionkaakapitu"/>
    <w:link w:val="Nagwek1"/>
    <w:uiPriority w:val="9"/>
    <w:rsid w:val="00C701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C701E5"/>
    <w:pPr>
      <w:spacing w:after="120" w:line="480" w:lineRule="auto"/>
      <w:ind w:left="283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C701E5"/>
    <w:rPr>
      <w:rFonts w:ascii="Times New Roman" w:eastAsia="Times New Roman" w:hAnsi="Times New Roman" w:cs="Times New Roman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A4C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5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13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7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34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tel-zefir.pl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.rainer@podkarpackie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podkarpackie.pl/index.php/urzad/rod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podkarpackie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64438-DADF-44E2-B2FF-B3049E277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610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Pro1</dc:creator>
  <cp:lastModifiedBy>Rainer Marek</cp:lastModifiedBy>
  <cp:revision>3</cp:revision>
  <cp:lastPrinted>2020-10-01T10:09:00Z</cp:lastPrinted>
  <dcterms:created xsi:type="dcterms:W3CDTF">2021-05-27T06:34:00Z</dcterms:created>
  <dcterms:modified xsi:type="dcterms:W3CDTF">2021-05-27T06:34:00Z</dcterms:modified>
</cp:coreProperties>
</file>